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91A"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fill"/>
          <w:rFonts w:ascii="Times New Roman" w:hAnsi="Times New Roman" w:cs="Times New Roman"/>
          <w:b w:val="0"/>
          <w:i w:val="0"/>
          <w:color w:val="auto"/>
          <w:sz w:val="24"/>
          <w:szCs w:val="24"/>
        </w:rPr>
      </w:pPr>
      <w:r w:rsidRPr="00CB782B">
        <w:rPr>
          <w:rStyle w:val="fill"/>
          <w:rFonts w:ascii="Times New Roman" w:hAnsi="Times New Roman" w:cs="Times New Roman"/>
          <w:b w:val="0"/>
          <w:i w:val="0"/>
          <w:color w:val="auto"/>
          <w:sz w:val="24"/>
          <w:szCs w:val="24"/>
        </w:rPr>
        <w:t>Муниципальное бюджетное общеобразовательное учреждение</w:t>
      </w:r>
    </w:p>
    <w:p w:rsidR="00CB782B" w:rsidRP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CB782B">
        <w:rPr>
          <w:rStyle w:val="fill"/>
          <w:rFonts w:ascii="Times New Roman" w:hAnsi="Times New Roman" w:cs="Times New Roman"/>
          <w:b w:val="0"/>
          <w:i w:val="0"/>
          <w:color w:val="auto"/>
          <w:sz w:val="24"/>
          <w:szCs w:val="24"/>
        </w:rPr>
        <w:t xml:space="preserve"> «Судинская средняя общеобразовательная школа»</w:t>
      </w:r>
      <w:r w:rsidRPr="00CB782B">
        <w:rPr>
          <w:rFonts w:ascii="Times New Roman" w:hAnsi="Times New Roman" w:cs="Times New Roman"/>
          <w:sz w:val="24"/>
          <w:szCs w:val="24"/>
        </w:rPr>
        <w:br/>
      </w:r>
    </w:p>
    <w:tbl>
      <w:tblPr>
        <w:tblW w:w="9510" w:type="dxa"/>
        <w:jc w:val="center"/>
        <w:tblCellMar>
          <w:top w:w="15" w:type="dxa"/>
          <w:left w:w="15" w:type="dxa"/>
          <w:bottom w:w="15" w:type="dxa"/>
          <w:right w:w="15" w:type="dxa"/>
        </w:tblCellMar>
        <w:tblLook w:val="04A0" w:firstRow="1" w:lastRow="0" w:firstColumn="1" w:lastColumn="0" w:noHBand="0" w:noVBand="1"/>
      </w:tblPr>
      <w:tblGrid>
        <w:gridCol w:w="3860"/>
        <w:gridCol w:w="5475"/>
        <w:gridCol w:w="175"/>
      </w:tblGrid>
      <w:tr w:rsidR="00CB782B" w:rsidRPr="00CB782B" w:rsidTr="00C27DFA">
        <w:trPr>
          <w:jc w:val="center"/>
        </w:trPr>
        <w:tc>
          <w:tcPr>
            <w:tcW w:w="0" w:type="auto"/>
            <w:tcMar>
              <w:top w:w="60" w:type="dxa"/>
              <w:left w:w="60" w:type="dxa"/>
              <w:bottom w:w="60" w:type="dxa"/>
              <w:right w:w="60" w:type="dxa"/>
            </w:tcMar>
            <w:hideMark/>
          </w:tcPr>
          <w:p w:rsidR="00CB782B" w:rsidRPr="00CB782B" w:rsidRDefault="00DB1D41" w:rsidP="00CB782B">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w:t>
            </w:r>
            <w:r w:rsidR="00CB782B" w:rsidRPr="00CB782B">
              <w:rPr>
                <w:rFonts w:ascii="Times New Roman" w:hAnsi="Times New Roman" w:cs="Times New Roman"/>
                <w:sz w:val="24"/>
                <w:szCs w:val="24"/>
              </w:rPr>
              <w:t>:</w:t>
            </w:r>
          </w:p>
        </w:tc>
        <w:tc>
          <w:tcPr>
            <w:tcW w:w="0" w:type="auto"/>
            <w:gridSpan w:val="2"/>
            <w:tcMar>
              <w:top w:w="60" w:type="dxa"/>
              <w:left w:w="60" w:type="dxa"/>
              <w:bottom w:w="60" w:type="dxa"/>
              <w:right w:w="60" w:type="dxa"/>
            </w:tcMar>
            <w:hideMark/>
          </w:tcPr>
          <w:p w:rsidR="00CB782B" w:rsidRPr="00CB782B" w:rsidRDefault="00CB782B" w:rsidP="00F3391A">
            <w:pPr>
              <w:spacing w:after="0" w:line="240" w:lineRule="auto"/>
              <w:ind w:left="654" w:firstLine="81"/>
              <w:rPr>
                <w:rFonts w:ascii="Times New Roman" w:hAnsi="Times New Roman" w:cs="Times New Roman"/>
                <w:sz w:val="24"/>
                <w:szCs w:val="24"/>
              </w:rPr>
            </w:pPr>
            <w:r w:rsidRPr="00CB782B">
              <w:rPr>
                <w:rFonts w:ascii="Times New Roman" w:hAnsi="Times New Roman" w:cs="Times New Roman"/>
                <w:sz w:val="24"/>
                <w:szCs w:val="24"/>
              </w:rPr>
              <w:t>УТВЕРЖДАЮ</w:t>
            </w:r>
          </w:p>
        </w:tc>
      </w:tr>
      <w:tr w:rsidR="00CB782B" w:rsidRPr="00CB782B" w:rsidTr="00C27DFA">
        <w:trPr>
          <w:jc w:val="center"/>
        </w:trPr>
        <w:tc>
          <w:tcPr>
            <w:tcW w:w="0" w:type="auto"/>
            <w:tcMar>
              <w:top w:w="60" w:type="dxa"/>
              <w:left w:w="60" w:type="dxa"/>
              <w:bottom w:w="60" w:type="dxa"/>
              <w:right w:w="60" w:type="dxa"/>
            </w:tcMar>
            <w:hideMark/>
          </w:tcPr>
          <w:p w:rsidR="00CB782B" w:rsidRPr="00CB782B" w:rsidRDefault="00CB782B" w:rsidP="00CB782B">
            <w:pPr>
              <w:spacing w:after="0" w:line="240" w:lineRule="auto"/>
              <w:rPr>
                <w:rFonts w:ascii="Times New Roman" w:hAnsi="Times New Roman" w:cs="Times New Roman"/>
                <w:sz w:val="24"/>
                <w:szCs w:val="24"/>
              </w:rPr>
            </w:pPr>
            <w:r w:rsidRPr="00CB782B">
              <w:rPr>
                <w:rStyle w:val="fill"/>
                <w:rFonts w:ascii="Times New Roman" w:hAnsi="Times New Roman" w:cs="Times New Roman"/>
                <w:b w:val="0"/>
                <w:i w:val="0"/>
                <w:color w:val="auto"/>
                <w:sz w:val="24"/>
                <w:szCs w:val="24"/>
              </w:rPr>
              <w:t>Педагогическим советом</w:t>
            </w:r>
          </w:p>
        </w:tc>
        <w:tc>
          <w:tcPr>
            <w:tcW w:w="0" w:type="auto"/>
            <w:gridSpan w:val="2"/>
            <w:tcMar>
              <w:top w:w="60" w:type="dxa"/>
              <w:left w:w="60" w:type="dxa"/>
              <w:bottom w:w="60" w:type="dxa"/>
              <w:right w:w="60" w:type="dxa"/>
            </w:tcMar>
            <w:hideMark/>
          </w:tcPr>
          <w:p w:rsidR="00CB782B" w:rsidRPr="00CB782B" w:rsidRDefault="00CB782B" w:rsidP="00F3391A">
            <w:pPr>
              <w:spacing w:after="0" w:line="240" w:lineRule="auto"/>
              <w:ind w:left="654" w:firstLine="81"/>
              <w:rPr>
                <w:rFonts w:ascii="Times New Roman" w:hAnsi="Times New Roman" w:cs="Times New Roman"/>
                <w:sz w:val="24"/>
                <w:szCs w:val="24"/>
              </w:rPr>
            </w:pPr>
            <w:r w:rsidRPr="00CB782B">
              <w:rPr>
                <w:rStyle w:val="fill"/>
                <w:rFonts w:ascii="Times New Roman" w:hAnsi="Times New Roman" w:cs="Times New Roman"/>
                <w:b w:val="0"/>
                <w:i w:val="0"/>
                <w:color w:val="auto"/>
                <w:sz w:val="24"/>
                <w:szCs w:val="24"/>
              </w:rPr>
              <w:t>Директор МБОУ «Судинская СОШ»</w:t>
            </w:r>
          </w:p>
        </w:tc>
      </w:tr>
      <w:tr w:rsidR="00CB782B" w:rsidRPr="00CB782B" w:rsidTr="00C27DFA">
        <w:trPr>
          <w:jc w:val="center"/>
        </w:trPr>
        <w:tc>
          <w:tcPr>
            <w:tcW w:w="0" w:type="auto"/>
            <w:tcMar>
              <w:top w:w="60" w:type="dxa"/>
              <w:left w:w="60" w:type="dxa"/>
              <w:bottom w:w="60" w:type="dxa"/>
              <w:right w:w="60" w:type="dxa"/>
            </w:tcMar>
            <w:vAlign w:val="bottom"/>
            <w:hideMark/>
          </w:tcPr>
          <w:p w:rsidR="00CB782B" w:rsidRPr="00CB782B" w:rsidRDefault="00CB782B" w:rsidP="00CB782B">
            <w:pPr>
              <w:spacing w:after="0" w:line="240" w:lineRule="auto"/>
              <w:rPr>
                <w:rFonts w:ascii="Times New Roman" w:hAnsi="Times New Roman" w:cs="Times New Roman"/>
                <w:sz w:val="24"/>
                <w:szCs w:val="24"/>
              </w:rPr>
            </w:pPr>
            <w:r w:rsidRPr="00CB782B">
              <w:rPr>
                <w:rStyle w:val="fill"/>
                <w:rFonts w:ascii="Times New Roman" w:hAnsi="Times New Roman" w:cs="Times New Roman"/>
                <w:b w:val="0"/>
                <w:i w:val="0"/>
                <w:color w:val="auto"/>
                <w:sz w:val="24"/>
                <w:szCs w:val="24"/>
              </w:rPr>
              <w:t>МБОУ «Судинская СОШ»</w:t>
            </w:r>
          </w:p>
        </w:tc>
        <w:tc>
          <w:tcPr>
            <w:tcW w:w="0" w:type="auto"/>
            <w:tcMar>
              <w:top w:w="60" w:type="dxa"/>
              <w:left w:w="60" w:type="dxa"/>
              <w:bottom w:w="60" w:type="dxa"/>
              <w:right w:w="60" w:type="dxa"/>
            </w:tcMar>
            <w:vAlign w:val="bottom"/>
            <w:hideMark/>
          </w:tcPr>
          <w:p w:rsidR="00CB782B" w:rsidRPr="00CB782B" w:rsidRDefault="00720DD6" w:rsidP="00F3391A">
            <w:pPr>
              <w:spacing w:after="0" w:line="240" w:lineRule="auto"/>
              <w:ind w:left="654" w:firstLine="81"/>
              <w:rPr>
                <w:rFonts w:ascii="Times New Roman" w:hAnsi="Times New Roman" w:cs="Times New Roman"/>
                <w:sz w:val="24"/>
                <w:szCs w:val="24"/>
              </w:rPr>
            </w:pPr>
            <w:r w:rsidRPr="00720DD6">
              <w:rPr>
                <w:rStyle w:val="fill"/>
                <w:rFonts w:ascii="Times New Roman" w:hAnsi="Times New Roman" w:cs="Times New Roman"/>
                <w:b w:val="0"/>
                <w:i w:val="0"/>
                <w:noProof/>
                <w:color w:val="auto"/>
                <w:sz w:val="24"/>
                <w:szCs w:val="24"/>
              </w:rPr>
              <w:drawing>
                <wp:anchor distT="0" distB="0" distL="114300" distR="114300" simplePos="0" relativeHeight="251658240" behindDoc="1" locked="0" layoutInCell="1" allowOverlap="1" wp14:anchorId="242CD2B2" wp14:editId="669BCF27">
                  <wp:simplePos x="0" y="0"/>
                  <wp:positionH relativeFrom="column">
                    <wp:posOffset>-576580</wp:posOffset>
                  </wp:positionH>
                  <wp:positionV relativeFrom="paragraph">
                    <wp:posOffset>-622935</wp:posOffset>
                  </wp:positionV>
                  <wp:extent cx="2495550" cy="1943735"/>
                  <wp:effectExtent l="0" t="0" r="0" b="0"/>
                  <wp:wrapNone/>
                  <wp:docPr id="1" name="Рисунок 1" descr="C:\Users\School\Desktop\Удаленка\Удаленка\ВАЖНЫЕ ДОКИ\подпись 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esktop\Удаленка\Удаленка\ВАЖНЫЕ ДОКИ\подпись О.Н..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95550"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82B" w:rsidRPr="00CB782B">
              <w:rPr>
                <w:rStyle w:val="fill"/>
                <w:rFonts w:ascii="Times New Roman" w:hAnsi="Times New Roman" w:cs="Times New Roman"/>
                <w:b w:val="0"/>
                <w:i w:val="0"/>
                <w:color w:val="auto"/>
                <w:sz w:val="24"/>
                <w:szCs w:val="24"/>
              </w:rPr>
              <w:t>_______</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B782B" w:rsidRPr="00CB782B">
              <w:rPr>
                <w:rStyle w:val="fill"/>
                <w:rFonts w:ascii="Times New Roman" w:hAnsi="Times New Roman" w:cs="Times New Roman"/>
                <w:b w:val="0"/>
                <w:i w:val="0"/>
                <w:color w:val="auto"/>
                <w:sz w:val="24"/>
                <w:szCs w:val="24"/>
              </w:rPr>
              <w:t>______ О.Н. Воронина</w:t>
            </w:r>
          </w:p>
        </w:tc>
        <w:tc>
          <w:tcPr>
            <w:tcW w:w="0" w:type="auto"/>
            <w:tcMar>
              <w:top w:w="60" w:type="dxa"/>
              <w:left w:w="60" w:type="dxa"/>
              <w:bottom w:w="60" w:type="dxa"/>
              <w:right w:w="60" w:type="dxa"/>
            </w:tcMar>
            <w:vAlign w:val="bottom"/>
            <w:hideMark/>
          </w:tcPr>
          <w:p w:rsidR="00CB782B" w:rsidRPr="00CB782B" w:rsidRDefault="00CB782B" w:rsidP="00F3391A">
            <w:pPr>
              <w:spacing w:after="0" w:line="240" w:lineRule="auto"/>
              <w:ind w:left="654" w:firstLine="81"/>
              <w:rPr>
                <w:rFonts w:ascii="Times New Roman" w:hAnsi="Times New Roman" w:cs="Times New Roman"/>
                <w:sz w:val="24"/>
                <w:szCs w:val="24"/>
              </w:rPr>
            </w:pPr>
          </w:p>
        </w:tc>
      </w:tr>
      <w:tr w:rsidR="00CB782B" w:rsidRPr="00CB782B" w:rsidTr="00C27DFA">
        <w:trPr>
          <w:jc w:val="center"/>
        </w:trPr>
        <w:tc>
          <w:tcPr>
            <w:tcW w:w="0" w:type="auto"/>
            <w:tcMar>
              <w:top w:w="60" w:type="dxa"/>
              <w:left w:w="60" w:type="dxa"/>
              <w:bottom w:w="60" w:type="dxa"/>
              <w:right w:w="60" w:type="dxa"/>
            </w:tcMar>
            <w:hideMark/>
          </w:tcPr>
          <w:p w:rsidR="00CB782B" w:rsidRPr="00CB782B" w:rsidRDefault="00CB782B" w:rsidP="00992300">
            <w:pPr>
              <w:spacing w:after="0" w:line="240" w:lineRule="auto"/>
              <w:rPr>
                <w:rFonts w:ascii="Times New Roman" w:hAnsi="Times New Roman" w:cs="Times New Roman"/>
                <w:sz w:val="24"/>
                <w:szCs w:val="24"/>
              </w:rPr>
            </w:pPr>
            <w:r w:rsidRPr="00CB782B">
              <w:rPr>
                <w:rFonts w:ascii="Times New Roman" w:hAnsi="Times New Roman" w:cs="Times New Roman"/>
                <w:sz w:val="24"/>
                <w:szCs w:val="24"/>
              </w:rPr>
              <w:t xml:space="preserve">(протокол от </w:t>
            </w:r>
            <w:r w:rsidR="007D05B1" w:rsidRPr="00992300">
              <w:rPr>
                <w:rStyle w:val="fill"/>
                <w:rFonts w:ascii="Times New Roman" w:hAnsi="Times New Roman" w:cs="Times New Roman"/>
                <w:b w:val="0"/>
                <w:i w:val="0"/>
                <w:color w:val="auto"/>
                <w:sz w:val="24"/>
                <w:szCs w:val="24"/>
              </w:rPr>
              <w:t>13.04</w:t>
            </w:r>
            <w:r w:rsidRPr="00992300">
              <w:rPr>
                <w:rStyle w:val="fill"/>
                <w:rFonts w:ascii="Times New Roman" w:hAnsi="Times New Roman" w:cs="Times New Roman"/>
                <w:b w:val="0"/>
                <w:i w:val="0"/>
                <w:color w:val="auto"/>
                <w:sz w:val="24"/>
                <w:szCs w:val="24"/>
              </w:rPr>
              <w:t>.</w:t>
            </w:r>
            <w:r w:rsidRPr="00992300">
              <w:rPr>
                <w:rFonts w:ascii="Times New Roman" w:hAnsi="Times New Roman" w:cs="Times New Roman"/>
                <w:sz w:val="24"/>
                <w:szCs w:val="24"/>
              </w:rPr>
              <w:t>20</w:t>
            </w:r>
            <w:r w:rsidR="00BA37B5" w:rsidRPr="00992300">
              <w:rPr>
                <w:rStyle w:val="fill"/>
                <w:rFonts w:ascii="Times New Roman" w:hAnsi="Times New Roman" w:cs="Times New Roman"/>
                <w:b w:val="0"/>
                <w:i w:val="0"/>
                <w:color w:val="auto"/>
                <w:sz w:val="24"/>
                <w:szCs w:val="24"/>
              </w:rPr>
              <w:t>20</w:t>
            </w:r>
            <w:r w:rsidRPr="00992300">
              <w:rPr>
                <w:rStyle w:val="fill"/>
                <w:rFonts w:ascii="Times New Roman" w:hAnsi="Times New Roman" w:cs="Times New Roman"/>
                <w:b w:val="0"/>
                <w:i w:val="0"/>
                <w:color w:val="auto"/>
                <w:sz w:val="24"/>
                <w:szCs w:val="24"/>
              </w:rPr>
              <w:t xml:space="preserve"> </w:t>
            </w:r>
            <w:r w:rsidRPr="00992300">
              <w:rPr>
                <w:rFonts w:ascii="Times New Roman" w:hAnsi="Times New Roman" w:cs="Times New Roman"/>
                <w:sz w:val="24"/>
                <w:szCs w:val="24"/>
              </w:rPr>
              <w:t xml:space="preserve"> № </w:t>
            </w:r>
            <w:r w:rsidR="00992300">
              <w:rPr>
                <w:rFonts w:ascii="Times New Roman" w:hAnsi="Times New Roman" w:cs="Times New Roman"/>
                <w:sz w:val="24"/>
                <w:szCs w:val="24"/>
                <w:u w:val="single"/>
              </w:rPr>
              <w:t>2</w:t>
            </w:r>
          </w:p>
        </w:tc>
        <w:tc>
          <w:tcPr>
            <w:tcW w:w="0" w:type="auto"/>
            <w:gridSpan w:val="2"/>
            <w:tcMar>
              <w:top w:w="60" w:type="dxa"/>
              <w:left w:w="60" w:type="dxa"/>
              <w:bottom w:w="60" w:type="dxa"/>
              <w:right w:w="60" w:type="dxa"/>
            </w:tcMar>
            <w:hideMark/>
          </w:tcPr>
          <w:p w:rsidR="00CB782B" w:rsidRPr="00CB782B" w:rsidRDefault="00720DD6" w:rsidP="00F3391A">
            <w:pPr>
              <w:spacing w:after="0" w:line="240" w:lineRule="auto"/>
              <w:ind w:left="654" w:firstLine="81"/>
              <w:rPr>
                <w:rFonts w:ascii="Times New Roman" w:hAnsi="Times New Roman" w:cs="Times New Roman"/>
                <w:sz w:val="24"/>
                <w:szCs w:val="24"/>
              </w:rPr>
            </w:pPr>
            <w:r>
              <w:rPr>
                <w:rStyle w:val="fill"/>
                <w:rFonts w:ascii="Times New Roman" w:hAnsi="Times New Roman" w:cs="Times New Roman"/>
                <w:b w:val="0"/>
                <w:i w:val="0"/>
                <w:color w:val="auto"/>
                <w:sz w:val="24"/>
                <w:szCs w:val="24"/>
              </w:rPr>
              <w:t xml:space="preserve">Приказ №83 от </w:t>
            </w:r>
            <w:r w:rsidR="007D05B1">
              <w:rPr>
                <w:rStyle w:val="fill"/>
                <w:rFonts w:ascii="Times New Roman" w:hAnsi="Times New Roman" w:cs="Times New Roman"/>
                <w:b w:val="0"/>
                <w:i w:val="0"/>
                <w:color w:val="auto"/>
                <w:sz w:val="24"/>
                <w:szCs w:val="24"/>
              </w:rPr>
              <w:t>13.04</w:t>
            </w:r>
            <w:r w:rsidR="00CB782B" w:rsidRPr="00CB782B">
              <w:rPr>
                <w:rStyle w:val="fill"/>
                <w:rFonts w:ascii="Times New Roman" w:hAnsi="Times New Roman" w:cs="Times New Roman"/>
                <w:b w:val="0"/>
                <w:i w:val="0"/>
                <w:color w:val="auto"/>
                <w:sz w:val="24"/>
                <w:szCs w:val="24"/>
              </w:rPr>
              <w:t>.</w:t>
            </w:r>
            <w:r w:rsidR="00CB782B" w:rsidRPr="00CB782B">
              <w:rPr>
                <w:rFonts w:ascii="Times New Roman" w:hAnsi="Times New Roman" w:cs="Times New Roman"/>
                <w:sz w:val="24"/>
                <w:szCs w:val="24"/>
              </w:rPr>
              <w:t>20</w:t>
            </w:r>
            <w:r w:rsidR="000B0944">
              <w:rPr>
                <w:rStyle w:val="fill"/>
                <w:rFonts w:ascii="Times New Roman" w:hAnsi="Times New Roman" w:cs="Times New Roman"/>
                <w:b w:val="0"/>
                <w:i w:val="0"/>
                <w:color w:val="auto"/>
                <w:sz w:val="24"/>
                <w:szCs w:val="24"/>
              </w:rPr>
              <w:t>20</w:t>
            </w:r>
            <w:r w:rsidR="00CB782B" w:rsidRPr="00CB782B">
              <w:rPr>
                <w:rStyle w:val="fill"/>
                <w:rFonts w:ascii="Times New Roman" w:hAnsi="Times New Roman" w:cs="Times New Roman"/>
                <w:b w:val="0"/>
                <w:i w:val="0"/>
                <w:color w:val="auto"/>
                <w:sz w:val="24"/>
                <w:szCs w:val="24"/>
              </w:rPr>
              <w:t xml:space="preserve"> года</w:t>
            </w:r>
          </w:p>
        </w:tc>
      </w:tr>
    </w:tbl>
    <w:p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bookmarkStart w:id="0" w:name="_GoBack"/>
      <w:bookmarkEnd w:id="0"/>
    </w:p>
    <w:p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CB782B" w:rsidRPr="00CB782B" w:rsidRDefault="00CB782B" w:rsidP="00CB782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36"/>
          <w:szCs w:val="36"/>
        </w:rPr>
      </w:pPr>
      <w:r w:rsidRPr="00CB782B">
        <w:rPr>
          <w:rFonts w:ascii="Times New Roman" w:hAnsi="Times New Roman" w:cs="Times New Roman"/>
          <w:b/>
          <w:bCs/>
          <w:sz w:val="36"/>
          <w:szCs w:val="36"/>
        </w:rPr>
        <w:t>Отчет о результатах самообследования</w:t>
      </w:r>
      <w:r w:rsidRPr="00CB782B">
        <w:rPr>
          <w:rFonts w:ascii="Times New Roman" w:hAnsi="Times New Roman" w:cs="Times New Roman"/>
          <w:sz w:val="36"/>
          <w:szCs w:val="36"/>
        </w:rPr>
        <w:br/>
      </w:r>
      <w:r w:rsidRPr="00CB782B">
        <w:rPr>
          <w:rFonts w:ascii="Times New Roman" w:hAnsi="Times New Roman" w:cs="Times New Roman"/>
          <w:b/>
          <w:sz w:val="36"/>
          <w:szCs w:val="36"/>
        </w:rPr>
        <w:t>Муниципального бюджетного общеобразовательного учреждения</w:t>
      </w:r>
      <w:r w:rsidRPr="00CB782B">
        <w:rPr>
          <w:rFonts w:ascii="Times New Roman" w:hAnsi="Times New Roman" w:cs="Times New Roman"/>
          <w:b/>
          <w:sz w:val="36"/>
          <w:szCs w:val="36"/>
        </w:rPr>
        <w:br/>
        <w:t>«</w:t>
      </w:r>
      <w:r w:rsidR="00830C06">
        <w:rPr>
          <w:rFonts w:ascii="Times New Roman" w:hAnsi="Times New Roman" w:cs="Times New Roman"/>
          <w:b/>
          <w:sz w:val="36"/>
          <w:szCs w:val="36"/>
        </w:rPr>
        <w:t>Судинская СОШ</w:t>
      </w:r>
      <w:r w:rsidR="000B0944">
        <w:rPr>
          <w:rFonts w:ascii="Times New Roman" w:hAnsi="Times New Roman" w:cs="Times New Roman"/>
          <w:b/>
          <w:sz w:val="36"/>
          <w:szCs w:val="36"/>
        </w:rPr>
        <w:t>» за 2019</w:t>
      </w:r>
      <w:r w:rsidRPr="00CB782B">
        <w:rPr>
          <w:rFonts w:ascii="Times New Roman" w:hAnsi="Times New Roman" w:cs="Times New Roman"/>
          <w:b/>
          <w:sz w:val="36"/>
          <w:szCs w:val="36"/>
        </w:rPr>
        <w:t xml:space="preserve"> год</w:t>
      </w:r>
    </w:p>
    <w:p w:rsidR="008440E8" w:rsidRPr="00CB782B" w:rsidRDefault="008440E8">
      <w:pPr>
        <w:rPr>
          <w:rFonts w:ascii="Times New Roman" w:hAnsi="Times New Roman" w:cs="Times New Roman"/>
          <w:b/>
          <w:sz w:val="36"/>
          <w:szCs w:val="36"/>
        </w:rPr>
      </w:pPr>
      <w:r w:rsidRPr="00CB782B">
        <w:rPr>
          <w:rFonts w:ascii="Times New Roman" w:hAnsi="Times New Roman" w:cs="Times New Roman"/>
          <w:b/>
          <w:sz w:val="36"/>
          <w:szCs w:val="36"/>
        </w:rPr>
        <w:br w:type="page"/>
      </w:r>
    </w:p>
    <w:p w:rsidR="008440E8" w:rsidRPr="00CB782B" w:rsidRDefault="008440E8" w:rsidP="008440E8">
      <w:pPr>
        <w:spacing w:after="0" w:line="240" w:lineRule="auto"/>
        <w:jc w:val="center"/>
        <w:rPr>
          <w:rFonts w:ascii="Times New Roman" w:hAnsi="Times New Roman" w:cs="Times New Roman"/>
          <w:b/>
          <w:sz w:val="24"/>
          <w:szCs w:val="24"/>
        </w:rPr>
      </w:pPr>
      <w:r w:rsidRPr="00CB782B">
        <w:rPr>
          <w:rFonts w:ascii="Times New Roman" w:hAnsi="Times New Roman" w:cs="Times New Roman"/>
          <w:b/>
          <w:sz w:val="24"/>
          <w:szCs w:val="24"/>
        </w:rPr>
        <w:lastRenderedPageBreak/>
        <w:t>Содержание</w:t>
      </w:r>
    </w:p>
    <w:p w:rsidR="008440E8" w:rsidRPr="00F3391A"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F3391A">
        <w:rPr>
          <w:rFonts w:ascii="Times New Roman" w:hAnsi="Times New Roman" w:cs="Times New Roman"/>
          <w:sz w:val="24"/>
          <w:szCs w:val="24"/>
        </w:rPr>
        <w:t xml:space="preserve">Общие сведения об образовательной организации                              </w:t>
      </w:r>
      <w:r w:rsidR="00F3391A">
        <w:rPr>
          <w:rFonts w:ascii="Times New Roman" w:hAnsi="Times New Roman" w:cs="Times New Roman"/>
          <w:sz w:val="24"/>
          <w:szCs w:val="24"/>
        </w:rPr>
        <w:t xml:space="preserve">                          </w:t>
      </w:r>
      <w:r w:rsidRPr="00F3391A">
        <w:rPr>
          <w:rFonts w:ascii="Times New Roman" w:hAnsi="Times New Roman" w:cs="Times New Roman"/>
          <w:sz w:val="24"/>
          <w:szCs w:val="24"/>
        </w:rPr>
        <w:t>с.3</w:t>
      </w:r>
    </w:p>
    <w:p w:rsidR="008440E8" w:rsidRPr="00F3391A"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F3391A">
        <w:rPr>
          <w:rFonts w:ascii="Times New Roman" w:hAnsi="Times New Roman" w:cs="Times New Roman"/>
          <w:sz w:val="24"/>
          <w:szCs w:val="24"/>
        </w:rPr>
        <w:t xml:space="preserve">Система управления образовательной организации                           </w:t>
      </w:r>
      <w:r w:rsidR="00F3391A">
        <w:rPr>
          <w:rFonts w:ascii="Times New Roman" w:hAnsi="Times New Roman" w:cs="Times New Roman"/>
          <w:sz w:val="24"/>
          <w:szCs w:val="24"/>
        </w:rPr>
        <w:t xml:space="preserve">                          </w:t>
      </w:r>
      <w:r w:rsidRPr="00F3391A">
        <w:rPr>
          <w:rFonts w:ascii="Times New Roman" w:hAnsi="Times New Roman" w:cs="Times New Roman"/>
          <w:sz w:val="24"/>
          <w:szCs w:val="24"/>
        </w:rPr>
        <w:t xml:space="preserve"> с.3</w:t>
      </w:r>
    </w:p>
    <w:p w:rsidR="008440E8" w:rsidRPr="00F3391A" w:rsidRDefault="00F3391A" w:rsidP="00284F36">
      <w:pPr>
        <w:numPr>
          <w:ilvl w:val="0"/>
          <w:numId w:val="1"/>
        </w:numPr>
        <w:tabs>
          <w:tab w:val="clear" w:pos="720"/>
        </w:tabs>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Оценка об</w:t>
      </w:r>
      <w:r w:rsidR="008440E8" w:rsidRPr="00F3391A">
        <w:rPr>
          <w:rFonts w:ascii="Times New Roman" w:hAnsi="Times New Roman" w:cs="Times New Roman"/>
          <w:sz w:val="24"/>
          <w:szCs w:val="24"/>
        </w:rPr>
        <w:t>разовательн</w:t>
      </w:r>
      <w:r>
        <w:rPr>
          <w:rFonts w:ascii="Times New Roman" w:hAnsi="Times New Roman" w:cs="Times New Roman"/>
          <w:sz w:val="24"/>
          <w:szCs w:val="24"/>
        </w:rPr>
        <w:t>ой деятельности</w:t>
      </w:r>
      <w:r w:rsidR="008440E8" w:rsidRPr="00F3391A">
        <w:rPr>
          <w:rFonts w:ascii="Times New Roman" w:hAnsi="Times New Roman" w:cs="Times New Roman"/>
          <w:sz w:val="24"/>
          <w:szCs w:val="24"/>
        </w:rPr>
        <w:t xml:space="preserve"> и организация </w:t>
      </w:r>
      <w:r w:rsidRPr="00F3391A">
        <w:rPr>
          <w:rFonts w:ascii="Times New Roman" w:hAnsi="Times New Roman" w:cs="Times New Roman"/>
          <w:sz w:val="24"/>
          <w:szCs w:val="24"/>
        </w:rPr>
        <w:t xml:space="preserve">учебного процесса   </w:t>
      </w:r>
      <w:r>
        <w:rPr>
          <w:rFonts w:ascii="Times New Roman" w:hAnsi="Times New Roman" w:cs="Times New Roman"/>
          <w:sz w:val="24"/>
          <w:szCs w:val="24"/>
        </w:rPr>
        <w:t xml:space="preserve">              с</w:t>
      </w:r>
      <w:r w:rsidRPr="00F3391A">
        <w:rPr>
          <w:rFonts w:ascii="Times New Roman" w:hAnsi="Times New Roman" w:cs="Times New Roman"/>
          <w:sz w:val="24"/>
          <w:szCs w:val="24"/>
        </w:rPr>
        <w:t xml:space="preserve">.5        </w:t>
      </w:r>
      <w:r w:rsidR="008440E8" w:rsidRPr="00F3391A">
        <w:rPr>
          <w:rFonts w:ascii="Times New Roman" w:hAnsi="Times New Roman" w:cs="Times New Roman"/>
          <w:sz w:val="24"/>
          <w:szCs w:val="24"/>
        </w:rPr>
        <w:t xml:space="preserve">                                                                   </w:t>
      </w:r>
      <w:r w:rsidRPr="00F3391A">
        <w:rPr>
          <w:rFonts w:ascii="Times New Roman" w:hAnsi="Times New Roman" w:cs="Times New Roman"/>
          <w:sz w:val="24"/>
          <w:szCs w:val="24"/>
        </w:rPr>
        <w:t xml:space="preserve">                    </w:t>
      </w:r>
      <w:r w:rsidR="008440E8" w:rsidRPr="00F3391A">
        <w:rPr>
          <w:rFonts w:ascii="Times New Roman" w:hAnsi="Times New Roman" w:cs="Times New Roman"/>
          <w:sz w:val="24"/>
          <w:szCs w:val="24"/>
        </w:rPr>
        <w:t xml:space="preserve"> </w:t>
      </w:r>
      <w:r w:rsidRPr="00F3391A">
        <w:rPr>
          <w:rFonts w:ascii="Times New Roman" w:hAnsi="Times New Roman" w:cs="Times New Roman"/>
          <w:sz w:val="24"/>
          <w:szCs w:val="24"/>
        </w:rPr>
        <w:t xml:space="preserve">                 </w:t>
      </w:r>
    </w:p>
    <w:p w:rsidR="008440E8" w:rsidRPr="00F3391A"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F3391A">
        <w:rPr>
          <w:rFonts w:ascii="Times New Roman" w:hAnsi="Times New Roman" w:cs="Times New Roman"/>
          <w:sz w:val="24"/>
          <w:szCs w:val="24"/>
        </w:rPr>
        <w:t xml:space="preserve">Содержание и качество подготовки обучающихся                             </w:t>
      </w:r>
      <w:r w:rsidR="00F3391A">
        <w:rPr>
          <w:rFonts w:ascii="Times New Roman" w:hAnsi="Times New Roman" w:cs="Times New Roman"/>
          <w:sz w:val="24"/>
          <w:szCs w:val="24"/>
        </w:rPr>
        <w:t xml:space="preserve">                        </w:t>
      </w:r>
      <w:r w:rsidR="00905548">
        <w:rPr>
          <w:rFonts w:ascii="Times New Roman" w:hAnsi="Times New Roman" w:cs="Times New Roman"/>
          <w:sz w:val="24"/>
          <w:szCs w:val="24"/>
        </w:rPr>
        <w:t xml:space="preserve"> с.14</w:t>
      </w:r>
    </w:p>
    <w:p w:rsidR="008440E8" w:rsidRPr="00F3391A"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F3391A">
        <w:rPr>
          <w:rFonts w:ascii="Times New Roman" w:hAnsi="Times New Roman" w:cs="Times New Roman"/>
          <w:sz w:val="24"/>
          <w:szCs w:val="24"/>
        </w:rPr>
        <w:t xml:space="preserve">Востребованность выпускников                                                            </w:t>
      </w:r>
      <w:r w:rsidR="00F3391A">
        <w:rPr>
          <w:rFonts w:ascii="Times New Roman" w:hAnsi="Times New Roman" w:cs="Times New Roman"/>
          <w:sz w:val="24"/>
          <w:szCs w:val="24"/>
        </w:rPr>
        <w:t xml:space="preserve">                        </w:t>
      </w:r>
      <w:r w:rsidR="00961C0D">
        <w:rPr>
          <w:rFonts w:ascii="Times New Roman" w:hAnsi="Times New Roman" w:cs="Times New Roman"/>
          <w:sz w:val="24"/>
          <w:szCs w:val="24"/>
        </w:rPr>
        <w:t>с.19</w:t>
      </w:r>
    </w:p>
    <w:p w:rsidR="008440E8" w:rsidRPr="00F3391A" w:rsidRDefault="008A62A4" w:rsidP="00284F36">
      <w:pPr>
        <w:numPr>
          <w:ilvl w:val="0"/>
          <w:numId w:val="1"/>
        </w:numPr>
        <w:tabs>
          <w:tab w:val="clear" w:pos="720"/>
        </w:tabs>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В</w:t>
      </w:r>
      <w:r w:rsidR="008440E8" w:rsidRPr="00F3391A">
        <w:rPr>
          <w:rFonts w:ascii="Times New Roman" w:hAnsi="Times New Roman" w:cs="Times New Roman"/>
          <w:sz w:val="24"/>
          <w:szCs w:val="24"/>
        </w:rPr>
        <w:t xml:space="preserve">нутришкольная система оценки качества образования </w:t>
      </w:r>
      <w:r w:rsidR="00F3391A">
        <w:rPr>
          <w:rFonts w:ascii="Times New Roman" w:hAnsi="Times New Roman" w:cs="Times New Roman"/>
          <w:sz w:val="24"/>
          <w:szCs w:val="24"/>
        </w:rPr>
        <w:t xml:space="preserve"> </w:t>
      </w:r>
      <w:r w:rsidR="008440E8" w:rsidRPr="00F3391A">
        <w:rPr>
          <w:rFonts w:ascii="Times New Roman" w:hAnsi="Times New Roman" w:cs="Times New Roman"/>
          <w:sz w:val="24"/>
          <w:szCs w:val="24"/>
        </w:rPr>
        <w:t>и её функционирование</w:t>
      </w:r>
      <w:r w:rsidR="00F3391A" w:rsidRPr="00F3391A">
        <w:rPr>
          <w:rFonts w:ascii="Times New Roman" w:hAnsi="Times New Roman" w:cs="Times New Roman"/>
          <w:sz w:val="24"/>
          <w:szCs w:val="24"/>
        </w:rPr>
        <w:t xml:space="preserve"> </w:t>
      </w:r>
      <w:r w:rsidR="00F3391A">
        <w:rPr>
          <w:rFonts w:ascii="Times New Roman" w:hAnsi="Times New Roman" w:cs="Times New Roman"/>
          <w:sz w:val="24"/>
          <w:szCs w:val="24"/>
        </w:rPr>
        <w:t>с.2</w:t>
      </w:r>
      <w:r w:rsidR="00961C0D">
        <w:rPr>
          <w:rFonts w:ascii="Times New Roman" w:hAnsi="Times New Roman" w:cs="Times New Roman"/>
          <w:sz w:val="24"/>
          <w:szCs w:val="24"/>
        </w:rPr>
        <w:t>0</w:t>
      </w:r>
      <w:r w:rsidR="008440E8" w:rsidRPr="00F3391A">
        <w:rPr>
          <w:rFonts w:ascii="Times New Roman" w:hAnsi="Times New Roman" w:cs="Times New Roman"/>
          <w:sz w:val="24"/>
          <w:szCs w:val="24"/>
        </w:rPr>
        <w:t xml:space="preserve">                                                             </w:t>
      </w:r>
      <w:r w:rsidR="00F3391A">
        <w:rPr>
          <w:rFonts w:ascii="Times New Roman" w:hAnsi="Times New Roman" w:cs="Times New Roman"/>
          <w:sz w:val="24"/>
          <w:szCs w:val="24"/>
        </w:rPr>
        <w:t xml:space="preserve">          </w:t>
      </w:r>
    </w:p>
    <w:p w:rsidR="008440E8" w:rsidRPr="00F3391A"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F3391A">
        <w:rPr>
          <w:rFonts w:ascii="Times New Roman" w:hAnsi="Times New Roman" w:cs="Times New Roman"/>
          <w:sz w:val="24"/>
          <w:szCs w:val="24"/>
        </w:rPr>
        <w:t xml:space="preserve">Кадровое обеспечение                                                 </w:t>
      </w:r>
      <w:r w:rsidR="00F3391A">
        <w:rPr>
          <w:rFonts w:ascii="Times New Roman" w:hAnsi="Times New Roman" w:cs="Times New Roman"/>
          <w:sz w:val="24"/>
          <w:szCs w:val="24"/>
        </w:rPr>
        <w:t xml:space="preserve">                        </w:t>
      </w:r>
      <w:r w:rsidR="00EE5549">
        <w:rPr>
          <w:rFonts w:ascii="Times New Roman" w:hAnsi="Times New Roman" w:cs="Times New Roman"/>
          <w:sz w:val="24"/>
          <w:szCs w:val="24"/>
        </w:rPr>
        <w:t xml:space="preserve">                            с.21</w:t>
      </w:r>
      <w:r w:rsidRPr="00F3391A">
        <w:rPr>
          <w:rFonts w:ascii="Times New Roman" w:hAnsi="Times New Roman" w:cs="Times New Roman"/>
          <w:sz w:val="24"/>
          <w:szCs w:val="24"/>
        </w:rPr>
        <w:t xml:space="preserve">    </w:t>
      </w:r>
    </w:p>
    <w:p w:rsidR="00F3391A" w:rsidRDefault="008440E8" w:rsidP="00284F36">
      <w:pPr>
        <w:numPr>
          <w:ilvl w:val="0"/>
          <w:numId w:val="1"/>
        </w:numPr>
        <w:tabs>
          <w:tab w:val="clear" w:pos="720"/>
        </w:tabs>
        <w:spacing w:line="240" w:lineRule="auto"/>
        <w:ind w:left="0" w:firstLine="284"/>
        <w:rPr>
          <w:rFonts w:ascii="Times New Roman" w:hAnsi="Times New Roman" w:cs="Times New Roman"/>
          <w:sz w:val="24"/>
          <w:szCs w:val="24"/>
        </w:rPr>
      </w:pPr>
      <w:r w:rsidRPr="00F3391A">
        <w:rPr>
          <w:rFonts w:ascii="Times New Roman" w:hAnsi="Times New Roman" w:cs="Times New Roman"/>
          <w:sz w:val="24"/>
          <w:szCs w:val="24"/>
        </w:rPr>
        <w:t xml:space="preserve">Библиотечно-информационное </w:t>
      </w:r>
      <w:r w:rsidR="00F3391A" w:rsidRPr="00F3391A">
        <w:rPr>
          <w:rFonts w:ascii="Times New Roman" w:hAnsi="Times New Roman" w:cs="Times New Roman"/>
          <w:sz w:val="24"/>
          <w:szCs w:val="24"/>
        </w:rPr>
        <w:t>обеспечение</w:t>
      </w:r>
      <w:r w:rsidR="00F3391A">
        <w:rPr>
          <w:rFonts w:ascii="Times New Roman" w:hAnsi="Times New Roman" w:cs="Times New Roman"/>
          <w:sz w:val="24"/>
          <w:szCs w:val="24"/>
        </w:rPr>
        <w:t xml:space="preserve">                                                               </w:t>
      </w:r>
      <w:r w:rsidR="00F3391A" w:rsidRPr="00F3391A">
        <w:rPr>
          <w:rFonts w:ascii="Times New Roman" w:hAnsi="Times New Roman" w:cs="Times New Roman"/>
          <w:sz w:val="24"/>
          <w:szCs w:val="24"/>
        </w:rPr>
        <w:t xml:space="preserve"> </w:t>
      </w:r>
      <w:r w:rsidR="00EE5549">
        <w:rPr>
          <w:rFonts w:ascii="Times New Roman" w:hAnsi="Times New Roman" w:cs="Times New Roman"/>
          <w:sz w:val="24"/>
          <w:szCs w:val="24"/>
        </w:rPr>
        <w:t>с.23</w:t>
      </w:r>
    </w:p>
    <w:p w:rsidR="008440E8" w:rsidRPr="00F3391A" w:rsidRDefault="00F3391A" w:rsidP="00284F36">
      <w:pPr>
        <w:numPr>
          <w:ilvl w:val="0"/>
          <w:numId w:val="1"/>
        </w:numPr>
        <w:tabs>
          <w:tab w:val="clear" w:pos="720"/>
        </w:tabs>
        <w:spacing w:line="240" w:lineRule="auto"/>
        <w:ind w:left="0" w:firstLine="284"/>
        <w:rPr>
          <w:rFonts w:ascii="Times New Roman" w:hAnsi="Times New Roman" w:cs="Times New Roman"/>
          <w:sz w:val="24"/>
          <w:szCs w:val="24"/>
        </w:rPr>
      </w:pPr>
      <w:r>
        <w:rPr>
          <w:rFonts w:ascii="Times New Roman" w:hAnsi="Times New Roman" w:cs="Times New Roman"/>
          <w:sz w:val="24"/>
          <w:szCs w:val="24"/>
        </w:rPr>
        <w:t>М</w:t>
      </w:r>
      <w:r w:rsidRPr="00F3391A">
        <w:rPr>
          <w:rFonts w:ascii="Times New Roman" w:hAnsi="Times New Roman" w:cs="Times New Roman"/>
          <w:sz w:val="24"/>
          <w:szCs w:val="24"/>
        </w:rPr>
        <w:t>атериально-техническая база</w:t>
      </w:r>
      <w:r>
        <w:rPr>
          <w:rFonts w:ascii="Times New Roman" w:hAnsi="Times New Roman" w:cs="Times New Roman"/>
          <w:sz w:val="24"/>
          <w:szCs w:val="24"/>
        </w:rPr>
        <w:t xml:space="preserve">                                                                     </w:t>
      </w:r>
      <w:r w:rsidR="002C13BF">
        <w:rPr>
          <w:rFonts w:ascii="Times New Roman" w:hAnsi="Times New Roman" w:cs="Times New Roman"/>
          <w:sz w:val="24"/>
          <w:szCs w:val="24"/>
        </w:rPr>
        <w:t xml:space="preserve">                 с.23</w:t>
      </w:r>
      <w:r>
        <w:rPr>
          <w:rFonts w:ascii="Times New Roman" w:hAnsi="Times New Roman" w:cs="Times New Roman"/>
          <w:sz w:val="24"/>
          <w:szCs w:val="24"/>
        </w:rPr>
        <w:t xml:space="preserve">     </w:t>
      </w:r>
      <w:r w:rsidRPr="00F3391A">
        <w:rPr>
          <w:rFonts w:ascii="Times New Roman" w:hAnsi="Times New Roman" w:cs="Times New Roman"/>
          <w:sz w:val="24"/>
          <w:szCs w:val="24"/>
        </w:rPr>
        <w:t xml:space="preserve">                                                              </w:t>
      </w:r>
      <w:r w:rsidR="008440E8" w:rsidRPr="00F3391A">
        <w:rPr>
          <w:rFonts w:ascii="Times New Roman" w:hAnsi="Times New Roman" w:cs="Times New Roman"/>
          <w:sz w:val="24"/>
          <w:szCs w:val="24"/>
        </w:rPr>
        <w:t xml:space="preserve">                                        </w:t>
      </w:r>
    </w:p>
    <w:p w:rsidR="008440E8" w:rsidRPr="00F3391A" w:rsidRDefault="008440E8" w:rsidP="00284F36">
      <w:pPr>
        <w:pStyle w:val="a7"/>
        <w:numPr>
          <w:ilvl w:val="0"/>
          <w:numId w:val="1"/>
        </w:numPr>
        <w:tabs>
          <w:tab w:val="clear" w:pos="720"/>
          <w:tab w:val="num" w:pos="-5529"/>
        </w:tabs>
        <w:spacing w:line="240" w:lineRule="auto"/>
        <w:ind w:left="284" w:firstLine="0"/>
        <w:rPr>
          <w:rFonts w:ascii="Times New Roman" w:hAnsi="Times New Roman" w:cs="Times New Roman"/>
          <w:sz w:val="24"/>
          <w:szCs w:val="24"/>
        </w:rPr>
      </w:pPr>
      <w:r w:rsidRPr="00F3391A">
        <w:rPr>
          <w:rFonts w:ascii="Times New Roman" w:hAnsi="Times New Roman" w:cs="Times New Roman"/>
          <w:sz w:val="24"/>
          <w:szCs w:val="24"/>
        </w:rPr>
        <w:t xml:space="preserve">Показатели деятельности                                  </w:t>
      </w:r>
      <w:r w:rsidR="00F3391A">
        <w:rPr>
          <w:rFonts w:ascii="Times New Roman" w:hAnsi="Times New Roman" w:cs="Times New Roman"/>
          <w:sz w:val="24"/>
          <w:szCs w:val="24"/>
        </w:rPr>
        <w:t xml:space="preserve">                                  </w:t>
      </w:r>
      <w:r w:rsidR="002C13BF">
        <w:rPr>
          <w:rFonts w:ascii="Times New Roman" w:hAnsi="Times New Roman" w:cs="Times New Roman"/>
          <w:sz w:val="24"/>
          <w:szCs w:val="24"/>
        </w:rPr>
        <w:t xml:space="preserve">                            с.24</w:t>
      </w:r>
    </w:p>
    <w:p w:rsidR="008440E8" w:rsidRPr="00F3391A" w:rsidRDefault="008440E8" w:rsidP="00284F36">
      <w:pPr>
        <w:spacing w:line="240" w:lineRule="auto"/>
        <w:ind w:left="284"/>
        <w:rPr>
          <w:rFonts w:ascii="Times New Roman" w:hAnsi="Times New Roman" w:cs="Times New Roman"/>
          <w:sz w:val="24"/>
          <w:szCs w:val="24"/>
        </w:rPr>
      </w:pPr>
      <w:r w:rsidRPr="00F3391A">
        <w:rPr>
          <w:rFonts w:ascii="Times New Roman" w:hAnsi="Times New Roman" w:cs="Times New Roman"/>
          <w:sz w:val="24"/>
          <w:szCs w:val="24"/>
        </w:rPr>
        <w:tab/>
      </w:r>
      <w:r w:rsidRPr="00F3391A">
        <w:rPr>
          <w:rFonts w:ascii="Times New Roman" w:hAnsi="Times New Roman" w:cs="Times New Roman"/>
          <w:sz w:val="24"/>
          <w:szCs w:val="24"/>
        </w:rPr>
        <w:tab/>
      </w:r>
      <w:r w:rsidRPr="00F3391A">
        <w:rPr>
          <w:rFonts w:ascii="Times New Roman" w:hAnsi="Times New Roman" w:cs="Times New Roman"/>
          <w:sz w:val="24"/>
          <w:szCs w:val="24"/>
        </w:rPr>
        <w:tab/>
      </w:r>
      <w:r w:rsidRPr="00F3391A">
        <w:rPr>
          <w:rFonts w:ascii="Times New Roman" w:hAnsi="Times New Roman" w:cs="Times New Roman"/>
          <w:sz w:val="24"/>
          <w:szCs w:val="24"/>
        </w:rPr>
        <w:tab/>
      </w:r>
      <w:r w:rsidRPr="00F3391A">
        <w:rPr>
          <w:rFonts w:ascii="Times New Roman" w:hAnsi="Times New Roman" w:cs="Times New Roman"/>
          <w:sz w:val="24"/>
          <w:szCs w:val="24"/>
        </w:rPr>
        <w:tab/>
      </w:r>
      <w:r w:rsidRPr="00F3391A">
        <w:rPr>
          <w:rFonts w:ascii="Times New Roman" w:hAnsi="Times New Roman" w:cs="Times New Roman"/>
          <w:sz w:val="24"/>
          <w:szCs w:val="24"/>
        </w:rPr>
        <w:tab/>
        <w:t xml:space="preserve">  </w:t>
      </w:r>
    </w:p>
    <w:p w:rsidR="008440E8" w:rsidRPr="00CB782B" w:rsidRDefault="008440E8" w:rsidP="00284F36">
      <w:pPr>
        <w:spacing w:line="240" w:lineRule="auto"/>
        <w:jc w:val="both"/>
        <w:rPr>
          <w:rFonts w:ascii="Times New Roman" w:hAnsi="Times New Roman" w:cs="Times New Roman"/>
          <w:b/>
          <w:sz w:val="24"/>
          <w:szCs w:val="24"/>
        </w:rPr>
      </w:pPr>
      <w:r w:rsidRPr="00CB782B">
        <w:rPr>
          <w:rFonts w:ascii="Times New Roman" w:hAnsi="Times New Roman" w:cs="Times New Roman"/>
          <w:b/>
          <w:sz w:val="24"/>
          <w:szCs w:val="24"/>
        </w:rPr>
        <w:br w:type="page"/>
      </w:r>
    </w:p>
    <w:p w:rsidR="008440E8" w:rsidRPr="00C27DFA" w:rsidRDefault="008440E8" w:rsidP="00DB1532">
      <w:pPr>
        <w:pStyle w:val="a7"/>
        <w:numPr>
          <w:ilvl w:val="0"/>
          <w:numId w:val="4"/>
        </w:numPr>
        <w:spacing w:after="0" w:line="240" w:lineRule="auto"/>
        <w:rPr>
          <w:rFonts w:ascii="Times New Roman" w:hAnsi="Times New Roman" w:cs="Times New Roman"/>
          <w:b/>
          <w:sz w:val="28"/>
          <w:szCs w:val="28"/>
        </w:rPr>
      </w:pPr>
      <w:r w:rsidRPr="00C27DFA">
        <w:rPr>
          <w:rFonts w:ascii="Times New Roman" w:hAnsi="Times New Roman" w:cs="Times New Roman"/>
          <w:b/>
          <w:sz w:val="28"/>
          <w:szCs w:val="28"/>
        </w:rPr>
        <w:lastRenderedPageBreak/>
        <w:t>Общие сведения об образовательной организации</w:t>
      </w:r>
    </w:p>
    <w:p w:rsidR="00C96A88" w:rsidRPr="00C96A88" w:rsidRDefault="00C96A88" w:rsidP="00C96A88">
      <w:pPr>
        <w:pStyle w:val="a7"/>
        <w:spacing w:after="0" w:line="240" w:lineRule="auto"/>
        <w:ind w:left="1080"/>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9"/>
        <w:gridCol w:w="5152"/>
      </w:tblGrid>
      <w:tr w:rsidR="008440E8" w:rsidRPr="00446E5D" w:rsidTr="00830C06">
        <w:tc>
          <w:tcPr>
            <w:tcW w:w="4629"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Полное наименование образовательной организации</w:t>
            </w:r>
          </w:p>
        </w:tc>
        <w:tc>
          <w:tcPr>
            <w:tcW w:w="5152"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Муниципальное  бюджетное общеобразовательное учреждение «Судинская средняя общеобразовательная школа »</w:t>
            </w:r>
          </w:p>
        </w:tc>
      </w:tr>
      <w:tr w:rsidR="008440E8" w:rsidRPr="00446E5D" w:rsidTr="00830C06">
        <w:tc>
          <w:tcPr>
            <w:tcW w:w="4629"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Краткое наименование образовательной организации</w:t>
            </w:r>
          </w:p>
        </w:tc>
        <w:tc>
          <w:tcPr>
            <w:tcW w:w="5152"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МБОУ «Судинская СОШ»</w:t>
            </w:r>
          </w:p>
        </w:tc>
      </w:tr>
      <w:tr w:rsidR="008440E8" w:rsidRPr="00446E5D" w:rsidTr="00830C06">
        <w:tc>
          <w:tcPr>
            <w:tcW w:w="4629"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Тип, вид, организационно-правовой статус</w:t>
            </w:r>
          </w:p>
        </w:tc>
        <w:tc>
          <w:tcPr>
            <w:tcW w:w="5152" w:type="dxa"/>
          </w:tcPr>
          <w:p w:rsidR="008440E8" w:rsidRPr="00446E5D" w:rsidRDefault="0062730D" w:rsidP="0062730D">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Муниципальное бюджетное учреждение</w:t>
            </w:r>
            <w:r w:rsidR="008440E8" w:rsidRPr="00446E5D">
              <w:rPr>
                <w:rFonts w:ascii="Times New Roman" w:hAnsi="Times New Roman" w:cs="Times New Roman"/>
                <w:sz w:val="24"/>
                <w:szCs w:val="24"/>
              </w:rPr>
              <w:t>,</w:t>
            </w:r>
            <w:r w:rsidRPr="00446E5D">
              <w:rPr>
                <w:rFonts w:ascii="Times New Roman" w:hAnsi="Times New Roman" w:cs="Times New Roman"/>
                <w:sz w:val="24"/>
                <w:szCs w:val="24"/>
              </w:rPr>
              <w:t xml:space="preserve"> муниципальная собственность,</w:t>
            </w:r>
            <w:r w:rsidR="008440E8" w:rsidRPr="00446E5D">
              <w:rPr>
                <w:rFonts w:ascii="Times New Roman" w:hAnsi="Times New Roman" w:cs="Times New Roman"/>
                <w:sz w:val="24"/>
                <w:szCs w:val="24"/>
              </w:rPr>
              <w:t xml:space="preserve"> </w:t>
            </w:r>
            <w:r w:rsidRPr="00446E5D">
              <w:rPr>
                <w:rFonts w:ascii="Times New Roman" w:hAnsi="Times New Roman" w:cs="Times New Roman"/>
                <w:sz w:val="24"/>
                <w:szCs w:val="24"/>
              </w:rPr>
              <w:t>МБОУ.</w:t>
            </w:r>
          </w:p>
        </w:tc>
      </w:tr>
      <w:tr w:rsidR="008440E8" w:rsidRPr="00446E5D" w:rsidTr="00830C06">
        <w:tc>
          <w:tcPr>
            <w:tcW w:w="4629"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Юридический адрес</w:t>
            </w:r>
          </w:p>
        </w:tc>
        <w:tc>
          <w:tcPr>
            <w:tcW w:w="5152"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617535, Пермский край, Уинский район, с. Суда, Центральная, 29</w:t>
            </w:r>
          </w:p>
        </w:tc>
      </w:tr>
      <w:tr w:rsidR="008440E8" w:rsidRPr="00446E5D" w:rsidTr="00830C06">
        <w:tc>
          <w:tcPr>
            <w:tcW w:w="4629"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Фактический адрес</w:t>
            </w:r>
          </w:p>
        </w:tc>
        <w:tc>
          <w:tcPr>
            <w:tcW w:w="5152"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617535, Пермский край, Уинский район, с. Суда, Центральная, 29</w:t>
            </w:r>
          </w:p>
        </w:tc>
      </w:tr>
      <w:tr w:rsidR="008440E8" w:rsidRPr="00446E5D" w:rsidTr="00830C06">
        <w:tc>
          <w:tcPr>
            <w:tcW w:w="4629"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Телефон/факс</w:t>
            </w:r>
          </w:p>
        </w:tc>
        <w:tc>
          <w:tcPr>
            <w:tcW w:w="5152"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(34259)3-13-98, (34259)3-13-98 (факс)</w:t>
            </w:r>
          </w:p>
        </w:tc>
      </w:tr>
      <w:tr w:rsidR="008440E8" w:rsidRPr="00446E5D" w:rsidTr="00830C06">
        <w:tc>
          <w:tcPr>
            <w:tcW w:w="4629"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Сайт/</w:t>
            </w:r>
            <w:r w:rsidRPr="00446E5D">
              <w:rPr>
                <w:rFonts w:ascii="Times New Roman" w:hAnsi="Times New Roman" w:cs="Times New Roman"/>
                <w:sz w:val="24"/>
                <w:szCs w:val="24"/>
                <w:lang w:val="en-US"/>
              </w:rPr>
              <w:t>e-mail</w:t>
            </w:r>
          </w:p>
        </w:tc>
        <w:tc>
          <w:tcPr>
            <w:tcW w:w="5152" w:type="dxa"/>
          </w:tcPr>
          <w:p w:rsidR="008440E8" w:rsidRPr="00446E5D" w:rsidRDefault="0062730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 xml:space="preserve">Сайт: </w:t>
            </w:r>
            <w:hyperlink r:id="rId10" w:history="1">
              <w:r w:rsidRPr="00446E5D">
                <w:rPr>
                  <w:rStyle w:val="a3"/>
                  <w:rFonts w:ascii="Times New Roman" w:hAnsi="Times New Roman" w:cs="Times New Roman"/>
                  <w:color w:val="auto"/>
                  <w:sz w:val="24"/>
                  <w:szCs w:val="24"/>
                  <w:lang w:val="en-US"/>
                </w:rPr>
                <w:t>www</w:t>
              </w:r>
              <w:r w:rsidRPr="00446E5D">
                <w:rPr>
                  <w:rStyle w:val="a3"/>
                  <w:rFonts w:ascii="Times New Roman" w:hAnsi="Times New Roman" w:cs="Times New Roman"/>
                  <w:color w:val="auto"/>
                  <w:sz w:val="24"/>
                  <w:szCs w:val="24"/>
                </w:rPr>
                <w:t>.</w:t>
              </w:r>
              <w:r w:rsidRPr="00446E5D">
                <w:rPr>
                  <w:rStyle w:val="a3"/>
                  <w:rFonts w:ascii="Times New Roman" w:hAnsi="Times New Roman" w:cs="Times New Roman"/>
                  <w:color w:val="auto"/>
                  <w:sz w:val="24"/>
                  <w:szCs w:val="24"/>
                  <w:lang w:val="en-US"/>
                </w:rPr>
                <w:t>sudashkola</w:t>
              </w:r>
              <w:r w:rsidRPr="00446E5D">
                <w:rPr>
                  <w:rStyle w:val="a3"/>
                  <w:rFonts w:ascii="Times New Roman" w:hAnsi="Times New Roman" w:cs="Times New Roman"/>
                  <w:color w:val="auto"/>
                  <w:sz w:val="24"/>
                  <w:szCs w:val="24"/>
                </w:rPr>
                <w:t>.</w:t>
              </w:r>
              <w:r w:rsidRPr="00446E5D">
                <w:rPr>
                  <w:rStyle w:val="a3"/>
                  <w:rFonts w:ascii="Times New Roman" w:hAnsi="Times New Roman" w:cs="Times New Roman"/>
                  <w:color w:val="auto"/>
                  <w:sz w:val="24"/>
                  <w:szCs w:val="24"/>
                  <w:lang w:val="en-US"/>
                </w:rPr>
                <w:t>ru</w:t>
              </w:r>
            </w:hyperlink>
          </w:p>
          <w:p w:rsidR="0062730D" w:rsidRPr="00446E5D" w:rsidRDefault="0062730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lang w:val="en-US"/>
              </w:rPr>
              <w:t>e</w:t>
            </w:r>
            <w:r w:rsidRPr="00446E5D">
              <w:rPr>
                <w:rFonts w:ascii="Times New Roman" w:hAnsi="Times New Roman" w:cs="Times New Roman"/>
                <w:sz w:val="24"/>
                <w:szCs w:val="24"/>
              </w:rPr>
              <w:t>-</w:t>
            </w:r>
            <w:r w:rsidRPr="00446E5D">
              <w:rPr>
                <w:rFonts w:ascii="Times New Roman" w:hAnsi="Times New Roman" w:cs="Times New Roman"/>
                <w:sz w:val="24"/>
                <w:szCs w:val="24"/>
                <w:lang w:val="en-US"/>
              </w:rPr>
              <w:t>mail</w:t>
            </w:r>
            <w:r w:rsidRPr="00446E5D">
              <w:rPr>
                <w:rFonts w:ascii="Times New Roman" w:hAnsi="Times New Roman" w:cs="Times New Roman"/>
                <w:sz w:val="24"/>
                <w:szCs w:val="24"/>
              </w:rPr>
              <w:t xml:space="preserve">:  </w:t>
            </w:r>
            <w:r w:rsidRPr="00446E5D">
              <w:rPr>
                <w:rFonts w:ascii="Times New Roman" w:hAnsi="Times New Roman" w:cs="Times New Roman"/>
                <w:sz w:val="24"/>
                <w:szCs w:val="24"/>
                <w:lang w:val="en-US"/>
              </w:rPr>
              <w:t>sudaschool</w:t>
            </w:r>
            <w:r w:rsidRPr="00446E5D">
              <w:rPr>
                <w:rFonts w:ascii="Times New Roman" w:hAnsi="Times New Roman" w:cs="Times New Roman"/>
                <w:sz w:val="24"/>
                <w:szCs w:val="24"/>
              </w:rPr>
              <w:t>@</w:t>
            </w:r>
            <w:r w:rsidRPr="00446E5D">
              <w:rPr>
                <w:rFonts w:ascii="Times New Roman" w:hAnsi="Times New Roman" w:cs="Times New Roman"/>
                <w:sz w:val="24"/>
                <w:szCs w:val="24"/>
                <w:lang w:val="en-US"/>
              </w:rPr>
              <w:t>yandex</w:t>
            </w:r>
            <w:r w:rsidRPr="00446E5D">
              <w:rPr>
                <w:rFonts w:ascii="Times New Roman" w:hAnsi="Times New Roman" w:cs="Times New Roman"/>
                <w:sz w:val="24"/>
                <w:szCs w:val="24"/>
              </w:rPr>
              <w:t>.</w:t>
            </w:r>
            <w:r w:rsidRPr="00446E5D">
              <w:rPr>
                <w:rFonts w:ascii="Times New Roman" w:hAnsi="Times New Roman" w:cs="Times New Roman"/>
                <w:sz w:val="24"/>
                <w:szCs w:val="24"/>
                <w:lang w:val="en-US"/>
              </w:rPr>
              <w:t>ru</w:t>
            </w:r>
          </w:p>
        </w:tc>
      </w:tr>
      <w:tr w:rsidR="008440E8" w:rsidRPr="00446E5D" w:rsidTr="00830C06">
        <w:tc>
          <w:tcPr>
            <w:tcW w:w="4629"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Дата основания</w:t>
            </w:r>
          </w:p>
        </w:tc>
        <w:tc>
          <w:tcPr>
            <w:tcW w:w="5152" w:type="dxa"/>
          </w:tcPr>
          <w:p w:rsidR="008440E8" w:rsidRPr="00446E5D" w:rsidRDefault="009430E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 xml:space="preserve">1898  </w:t>
            </w:r>
            <w:r w:rsidR="008440E8" w:rsidRPr="00446E5D">
              <w:rPr>
                <w:rFonts w:ascii="Times New Roman" w:hAnsi="Times New Roman" w:cs="Times New Roman"/>
                <w:sz w:val="24"/>
                <w:szCs w:val="24"/>
              </w:rPr>
              <w:t>г.</w:t>
            </w:r>
          </w:p>
        </w:tc>
      </w:tr>
      <w:tr w:rsidR="008440E8" w:rsidRPr="00446E5D" w:rsidTr="00830C06">
        <w:tc>
          <w:tcPr>
            <w:tcW w:w="4629"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Имеющиеся лицензии на образовательную деятельность (действующие), серия, номер, дата выдачи</w:t>
            </w:r>
          </w:p>
        </w:tc>
        <w:tc>
          <w:tcPr>
            <w:tcW w:w="5152" w:type="dxa"/>
          </w:tcPr>
          <w:p w:rsidR="008440E8" w:rsidRPr="00446E5D" w:rsidRDefault="008440E8"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 xml:space="preserve">Серия </w:t>
            </w:r>
            <w:r w:rsidR="009430ED" w:rsidRPr="00446E5D">
              <w:rPr>
                <w:rFonts w:ascii="Times New Roman" w:hAnsi="Times New Roman" w:cs="Times New Roman"/>
                <w:sz w:val="24"/>
                <w:szCs w:val="24"/>
              </w:rPr>
              <w:t xml:space="preserve"> 59Л01</w:t>
            </w:r>
            <w:r w:rsidRPr="00446E5D">
              <w:rPr>
                <w:rFonts w:ascii="Times New Roman" w:hAnsi="Times New Roman" w:cs="Times New Roman"/>
                <w:sz w:val="24"/>
                <w:szCs w:val="24"/>
              </w:rPr>
              <w:t xml:space="preserve">  № </w:t>
            </w:r>
            <w:r w:rsidR="009430ED" w:rsidRPr="00446E5D">
              <w:rPr>
                <w:rFonts w:ascii="Times New Roman" w:hAnsi="Times New Roman" w:cs="Times New Roman"/>
                <w:sz w:val="24"/>
                <w:szCs w:val="24"/>
              </w:rPr>
              <w:t>0004131</w:t>
            </w:r>
            <w:r w:rsidRPr="00446E5D">
              <w:rPr>
                <w:rFonts w:ascii="Times New Roman" w:hAnsi="Times New Roman" w:cs="Times New Roman"/>
                <w:sz w:val="24"/>
                <w:szCs w:val="24"/>
              </w:rPr>
              <w:t xml:space="preserve">  рег. №   </w:t>
            </w:r>
            <w:r w:rsidR="009430ED" w:rsidRPr="00446E5D">
              <w:rPr>
                <w:rFonts w:ascii="Times New Roman" w:hAnsi="Times New Roman" w:cs="Times New Roman"/>
                <w:sz w:val="24"/>
                <w:szCs w:val="24"/>
              </w:rPr>
              <w:t>6183</w:t>
            </w:r>
            <w:r w:rsidRPr="00446E5D">
              <w:rPr>
                <w:rFonts w:ascii="Times New Roman" w:hAnsi="Times New Roman" w:cs="Times New Roman"/>
                <w:sz w:val="24"/>
                <w:szCs w:val="24"/>
              </w:rPr>
              <w:t xml:space="preserve">  от  </w:t>
            </w:r>
            <w:r w:rsidR="009430ED" w:rsidRPr="00446E5D">
              <w:rPr>
                <w:rFonts w:ascii="Times New Roman" w:hAnsi="Times New Roman" w:cs="Times New Roman"/>
                <w:sz w:val="24"/>
                <w:szCs w:val="24"/>
              </w:rPr>
              <w:t>08 октября 2018</w:t>
            </w:r>
            <w:r w:rsidRPr="00446E5D">
              <w:rPr>
                <w:rFonts w:ascii="Times New Roman" w:hAnsi="Times New Roman" w:cs="Times New Roman"/>
                <w:sz w:val="24"/>
                <w:szCs w:val="24"/>
              </w:rPr>
              <w:t xml:space="preserve"> г., бессрочная</w:t>
            </w:r>
          </w:p>
          <w:p w:rsidR="008440E8" w:rsidRPr="00446E5D" w:rsidRDefault="008440E8" w:rsidP="008440E8">
            <w:pPr>
              <w:spacing w:after="0" w:line="240" w:lineRule="auto"/>
              <w:rPr>
                <w:rFonts w:ascii="Times New Roman" w:hAnsi="Times New Roman" w:cs="Times New Roman"/>
                <w:sz w:val="24"/>
                <w:szCs w:val="24"/>
              </w:rPr>
            </w:pPr>
          </w:p>
        </w:tc>
      </w:tr>
      <w:tr w:rsidR="008440E8" w:rsidRPr="00446E5D" w:rsidTr="00830C06">
        <w:tc>
          <w:tcPr>
            <w:tcW w:w="4629" w:type="dxa"/>
          </w:tcPr>
          <w:p w:rsidR="008440E8" w:rsidRPr="00446E5D" w:rsidRDefault="008440E8" w:rsidP="00446E5D">
            <w:pPr>
              <w:spacing w:after="0" w:line="240" w:lineRule="auto"/>
              <w:ind w:right="-157"/>
              <w:rPr>
                <w:rFonts w:ascii="Times New Roman" w:hAnsi="Times New Roman" w:cs="Times New Roman"/>
                <w:sz w:val="24"/>
                <w:szCs w:val="24"/>
              </w:rPr>
            </w:pPr>
            <w:r w:rsidRPr="00446E5D">
              <w:rPr>
                <w:rFonts w:ascii="Times New Roman" w:hAnsi="Times New Roman" w:cs="Times New Roman"/>
                <w:sz w:val="24"/>
                <w:szCs w:val="24"/>
              </w:rPr>
              <w:t>Свидетельство о государственной аккредитации, серия, номер, дата выдачи</w:t>
            </w:r>
          </w:p>
        </w:tc>
        <w:tc>
          <w:tcPr>
            <w:tcW w:w="5152" w:type="dxa"/>
          </w:tcPr>
          <w:p w:rsidR="008440E8" w:rsidRPr="00446E5D" w:rsidRDefault="00A86A86"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 xml:space="preserve">Серия  59А01  </w:t>
            </w:r>
            <w:r w:rsidR="008440E8" w:rsidRPr="00446E5D">
              <w:rPr>
                <w:rFonts w:ascii="Times New Roman" w:hAnsi="Times New Roman" w:cs="Times New Roman"/>
                <w:sz w:val="24"/>
                <w:szCs w:val="24"/>
              </w:rPr>
              <w:t xml:space="preserve">№ </w:t>
            </w:r>
            <w:r w:rsidRPr="00446E5D">
              <w:rPr>
                <w:rFonts w:ascii="Times New Roman" w:hAnsi="Times New Roman" w:cs="Times New Roman"/>
                <w:sz w:val="24"/>
                <w:szCs w:val="24"/>
              </w:rPr>
              <w:t xml:space="preserve"> 000689 </w:t>
            </w:r>
            <w:r w:rsidR="008440E8" w:rsidRPr="00446E5D">
              <w:rPr>
                <w:rFonts w:ascii="Times New Roman" w:hAnsi="Times New Roman" w:cs="Times New Roman"/>
                <w:sz w:val="24"/>
                <w:szCs w:val="24"/>
              </w:rPr>
              <w:t xml:space="preserve"> рег. №</w:t>
            </w:r>
            <w:r w:rsidRPr="00446E5D">
              <w:rPr>
                <w:rFonts w:ascii="Times New Roman" w:hAnsi="Times New Roman" w:cs="Times New Roman"/>
                <w:sz w:val="24"/>
                <w:szCs w:val="24"/>
              </w:rPr>
              <w:t xml:space="preserve"> 550</w:t>
            </w:r>
            <w:r w:rsidR="008440E8" w:rsidRPr="00446E5D">
              <w:rPr>
                <w:rFonts w:ascii="Times New Roman" w:hAnsi="Times New Roman" w:cs="Times New Roman"/>
                <w:sz w:val="24"/>
                <w:szCs w:val="24"/>
              </w:rPr>
              <w:t xml:space="preserve"> от </w:t>
            </w:r>
            <w:r w:rsidRPr="00446E5D">
              <w:rPr>
                <w:rFonts w:ascii="Times New Roman" w:hAnsi="Times New Roman" w:cs="Times New Roman"/>
                <w:sz w:val="24"/>
                <w:szCs w:val="24"/>
              </w:rPr>
              <w:t xml:space="preserve">19 мая 2015 </w:t>
            </w:r>
            <w:r w:rsidR="008440E8" w:rsidRPr="00446E5D">
              <w:rPr>
                <w:rFonts w:ascii="Times New Roman" w:hAnsi="Times New Roman" w:cs="Times New Roman"/>
                <w:sz w:val="24"/>
                <w:szCs w:val="24"/>
              </w:rPr>
              <w:t xml:space="preserve">г. срок действия </w:t>
            </w:r>
            <w:r w:rsidRPr="00446E5D">
              <w:rPr>
                <w:rFonts w:ascii="Times New Roman" w:hAnsi="Times New Roman" w:cs="Times New Roman"/>
                <w:sz w:val="24"/>
                <w:szCs w:val="24"/>
              </w:rPr>
              <w:t>до 19 мая 2027 года.</w:t>
            </w:r>
          </w:p>
          <w:p w:rsidR="008440E8" w:rsidRPr="00446E5D" w:rsidRDefault="008440E8" w:rsidP="008440E8">
            <w:pPr>
              <w:spacing w:after="0" w:line="240" w:lineRule="auto"/>
              <w:rPr>
                <w:rFonts w:ascii="Times New Roman" w:hAnsi="Times New Roman" w:cs="Times New Roman"/>
                <w:sz w:val="24"/>
                <w:szCs w:val="24"/>
              </w:rPr>
            </w:pPr>
          </w:p>
        </w:tc>
      </w:tr>
      <w:tr w:rsidR="0062730D" w:rsidRPr="00446E5D" w:rsidTr="00830C06">
        <w:trPr>
          <w:trHeight w:val="654"/>
        </w:trPr>
        <w:tc>
          <w:tcPr>
            <w:tcW w:w="4629" w:type="dxa"/>
          </w:tcPr>
          <w:p w:rsidR="0062730D" w:rsidRPr="00446E5D" w:rsidRDefault="0062730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ФИО руководителя</w:t>
            </w:r>
          </w:p>
        </w:tc>
        <w:tc>
          <w:tcPr>
            <w:tcW w:w="5152" w:type="dxa"/>
          </w:tcPr>
          <w:p w:rsidR="0062730D" w:rsidRPr="00446E5D" w:rsidRDefault="0062730D" w:rsidP="008440E8">
            <w:pPr>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Ольга Николаевна Воронина</w:t>
            </w:r>
          </w:p>
        </w:tc>
      </w:tr>
    </w:tbl>
    <w:p w:rsidR="00446E5D" w:rsidRPr="00446E5D" w:rsidRDefault="00446E5D"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Fonts w:ascii="Times New Roman" w:hAnsi="Times New Roman" w:cs="Times New Roman"/>
          <w:sz w:val="24"/>
          <w:szCs w:val="24"/>
        </w:rPr>
      </w:pPr>
      <w:r w:rsidRPr="00446E5D">
        <w:rPr>
          <w:rStyle w:val="fill"/>
          <w:rFonts w:ascii="Times New Roman" w:hAnsi="Times New Roman" w:cs="Times New Roman"/>
          <w:b w:val="0"/>
          <w:i w:val="0"/>
          <w:color w:val="auto"/>
          <w:sz w:val="24"/>
          <w:szCs w:val="24"/>
        </w:rPr>
        <w:t>МБОУ Судинская СОШ (далее – Школа) расположено в сельской местности населенного пункта Суда Уинского района. Семьи обучающихся проживают в частных домах: 80 процент – в селе Суда, 20 процентов − в близлежащих селах.</w:t>
      </w:r>
    </w:p>
    <w:p w:rsidR="00446E5D" w:rsidRPr="00446E5D" w:rsidRDefault="00446E5D"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446E5D" w:rsidRPr="00487448" w:rsidRDefault="00446E5D" w:rsidP="00DB1532">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bCs/>
          <w:sz w:val="28"/>
          <w:szCs w:val="28"/>
          <w:lang w:val="en-US"/>
        </w:rPr>
      </w:pPr>
      <w:r w:rsidRPr="00487448">
        <w:rPr>
          <w:rFonts w:ascii="Times New Roman" w:hAnsi="Times New Roman" w:cs="Times New Roman"/>
          <w:b/>
          <w:bCs/>
          <w:sz w:val="28"/>
          <w:szCs w:val="28"/>
        </w:rPr>
        <w:t>Система управления организацией</w:t>
      </w:r>
    </w:p>
    <w:p w:rsidR="00F53A55" w:rsidRPr="00F53A55" w:rsidRDefault="00F53A55" w:rsidP="00F53A5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0"/>
        <w:rPr>
          <w:rFonts w:ascii="Times New Roman" w:hAnsi="Times New Roman" w:cs="Times New Roman"/>
          <w:b/>
          <w:bCs/>
          <w:sz w:val="24"/>
          <w:szCs w:val="24"/>
          <w:lang w:val="en-US"/>
        </w:rPr>
      </w:pPr>
    </w:p>
    <w:p w:rsidR="00446E5D" w:rsidRPr="00446E5D" w:rsidRDefault="00446E5D" w:rsidP="00446E5D">
      <w:pPr>
        <w:pStyle w:val="a4"/>
        <w:spacing w:line="240" w:lineRule="auto"/>
        <w:ind w:firstLine="851"/>
        <w:rPr>
          <w:sz w:val="24"/>
        </w:rPr>
      </w:pPr>
      <w:r w:rsidRPr="00446E5D">
        <w:rPr>
          <w:sz w:val="24"/>
        </w:rPr>
        <w:t>Учредителем Учреждения является муниципальное образование «Уинский муниципальный район» в лице администрации Уинского муниципального района. Полномочия и функции учредителя осуществляет управление учреждениями образования администрации Уинского муниципального района Пермского края.</w:t>
      </w:r>
    </w:p>
    <w:p w:rsidR="00446E5D" w:rsidRPr="00446E5D" w:rsidRDefault="00446E5D" w:rsidP="00446E5D">
      <w:pPr>
        <w:spacing w:after="0" w:line="240" w:lineRule="auto"/>
        <w:ind w:firstLine="851"/>
        <w:jc w:val="both"/>
        <w:rPr>
          <w:rFonts w:ascii="Times New Roman" w:hAnsi="Times New Roman" w:cs="Times New Roman"/>
          <w:sz w:val="24"/>
          <w:szCs w:val="24"/>
        </w:rPr>
      </w:pPr>
      <w:r w:rsidRPr="00446E5D">
        <w:rPr>
          <w:rFonts w:ascii="Times New Roman" w:hAnsi="Times New Roman"/>
          <w:sz w:val="24"/>
          <w:szCs w:val="24"/>
        </w:rPr>
        <w:t xml:space="preserve">Муниципальное бюджетное общеобразовательное учреждение «Судинская средняя общеобразовательная школа», далее (МБОУ «Судинская СОШ») свою деятельность осуществляет в соответствии с уставом </w:t>
      </w:r>
      <w:r w:rsidRPr="00446E5D">
        <w:rPr>
          <w:rFonts w:ascii="Times New Roman" w:hAnsi="Times New Roman" w:cs="Times New Roman"/>
          <w:sz w:val="24"/>
          <w:szCs w:val="24"/>
        </w:rPr>
        <w:t xml:space="preserve">утвержденным постановлением администрации Уинского муниципального района от </w:t>
      </w:r>
      <w:r w:rsidRPr="00830C06">
        <w:rPr>
          <w:rFonts w:ascii="Times New Roman" w:hAnsi="Times New Roman" w:cs="Times New Roman"/>
          <w:sz w:val="24"/>
          <w:szCs w:val="24"/>
        </w:rPr>
        <w:t>10.08.2017 № 291-259-01-03.</w:t>
      </w:r>
    </w:p>
    <w:p w:rsidR="00446E5D" w:rsidRPr="00446E5D" w:rsidRDefault="00446E5D"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i/>
          <w:sz w:val="24"/>
          <w:szCs w:val="24"/>
        </w:rPr>
      </w:pPr>
      <w:r w:rsidRPr="00446E5D">
        <w:rPr>
          <w:rFonts w:ascii="Times New Roman" w:hAnsi="Times New Roman" w:cs="Times New Roman"/>
          <w:sz w:val="24"/>
          <w:szCs w:val="24"/>
        </w:rPr>
        <w:t>Свою деятельность учреждение осуществляет на основании лицензии  и свидетельства об аккредитации.</w:t>
      </w:r>
      <w:r w:rsidRPr="00446E5D">
        <w:rPr>
          <w:b/>
          <w:i/>
        </w:rPr>
        <w:t xml:space="preserve"> </w:t>
      </w:r>
      <w:r w:rsidRPr="00446E5D">
        <w:rPr>
          <w:rStyle w:val="fill"/>
          <w:rFonts w:ascii="Times New Roman" w:hAnsi="Times New Roman" w:cs="Times New Roman"/>
          <w:b w:val="0"/>
          <w:i w:val="0"/>
          <w:color w:val="auto"/>
          <w:sz w:val="24"/>
          <w:szCs w:val="24"/>
        </w:rPr>
        <w:t>Управление осуществляется на принципах единоначалия и самоуправления.</w:t>
      </w:r>
    </w:p>
    <w:p w:rsidR="00446E5D" w:rsidRDefault="00446E5D"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fill"/>
          <w:rFonts w:ascii="Times New Roman" w:hAnsi="Times New Roman" w:cs="Times New Roman"/>
          <w:b w:val="0"/>
          <w:i w:val="0"/>
          <w:color w:val="auto"/>
          <w:sz w:val="24"/>
          <w:szCs w:val="24"/>
        </w:rPr>
      </w:pPr>
    </w:p>
    <w:p w:rsidR="00446E5D" w:rsidRPr="00446E5D" w:rsidRDefault="00446E5D" w:rsidP="00446E5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Органы управления, действующие в Школе</w:t>
      </w:r>
    </w:p>
    <w:tbl>
      <w:tblPr>
        <w:tblW w:w="10068" w:type="dxa"/>
        <w:jc w:val="center"/>
        <w:tblCellMar>
          <w:top w:w="15" w:type="dxa"/>
          <w:left w:w="15" w:type="dxa"/>
          <w:bottom w:w="15" w:type="dxa"/>
          <w:right w:w="15" w:type="dxa"/>
        </w:tblCellMar>
        <w:tblLook w:val="04A0" w:firstRow="1" w:lastRow="0" w:firstColumn="1" w:lastColumn="0" w:noHBand="0" w:noVBand="1"/>
      </w:tblPr>
      <w:tblGrid>
        <w:gridCol w:w="2226"/>
        <w:gridCol w:w="7842"/>
      </w:tblGrid>
      <w:tr w:rsidR="00446E5D" w:rsidRPr="00446E5D" w:rsidTr="00830C06">
        <w:trPr>
          <w:jc w:val="center"/>
        </w:trPr>
        <w:tc>
          <w:tcPr>
            <w:tcW w:w="2226" w:type="dxa"/>
            <w:tcBorders>
              <w:top w:val="single" w:sz="8" w:space="0" w:color="000000"/>
              <w:left w:val="single" w:sz="8" w:space="0" w:color="000000"/>
              <w:bottom w:val="single" w:sz="8" w:space="0" w:color="000000"/>
            </w:tcBorders>
            <w:tcMar>
              <w:top w:w="60" w:type="dxa"/>
              <w:left w:w="60" w:type="dxa"/>
              <w:bottom w:w="60" w:type="dxa"/>
              <w:right w:w="60" w:type="dxa"/>
            </w:tcMar>
            <w:vAlign w:val="center"/>
            <w:hideMark/>
          </w:tcPr>
          <w:p w:rsidR="00446E5D" w:rsidRPr="00446E5D" w:rsidRDefault="00446E5D" w:rsidP="00446E5D">
            <w:pPr>
              <w:spacing w:after="0" w:line="240" w:lineRule="auto"/>
              <w:jc w:val="center"/>
              <w:rPr>
                <w:rFonts w:ascii="Times New Roman" w:hAnsi="Times New Roman" w:cs="Times New Roman"/>
                <w:sz w:val="24"/>
                <w:szCs w:val="24"/>
              </w:rPr>
            </w:pPr>
            <w:r w:rsidRPr="00446E5D">
              <w:rPr>
                <w:rFonts w:ascii="Times New Roman" w:hAnsi="Times New Roman" w:cs="Times New Roman"/>
                <w:b/>
                <w:bCs/>
                <w:sz w:val="24"/>
                <w:szCs w:val="24"/>
              </w:rPr>
              <w:t>Наименование органа</w:t>
            </w:r>
          </w:p>
        </w:tc>
        <w:tc>
          <w:tcPr>
            <w:tcW w:w="7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46E5D" w:rsidRPr="00446E5D" w:rsidRDefault="00446E5D" w:rsidP="00446E5D">
            <w:pPr>
              <w:spacing w:after="0" w:line="240" w:lineRule="auto"/>
              <w:jc w:val="center"/>
              <w:rPr>
                <w:rFonts w:ascii="Times New Roman" w:hAnsi="Times New Roman" w:cs="Times New Roman"/>
                <w:sz w:val="24"/>
                <w:szCs w:val="24"/>
              </w:rPr>
            </w:pPr>
            <w:r w:rsidRPr="00446E5D">
              <w:rPr>
                <w:rFonts w:ascii="Times New Roman" w:hAnsi="Times New Roman" w:cs="Times New Roman"/>
                <w:b/>
                <w:bCs/>
                <w:sz w:val="24"/>
                <w:szCs w:val="24"/>
              </w:rPr>
              <w:t>Функции</w:t>
            </w:r>
          </w:p>
        </w:tc>
      </w:tr>
      <w:tr w:rsidR="00446E5D" w:rsidRPr="00446E5D" w:rsidTr="00830C06">
        <w:trPr>
          <w:jc w:val="center"/>
        </w:trPr>
        <w:tc>
          <w:tcPr>
            <w:tcW w:w="2226" w:type="dxa"/>
            <w:tcBorders>
              <w:top w:val="single" w:sz="8" w:space="0" w:color="000000"/>
              <w:left w:val="single" w:sz="8" w:space="0" w:color="000000"/>
              <w:bottom w:val="single" w:sz="8" w:space="0" w:color="000000"/>
            </w:tcBorders>
            <w:tcMar>
              <w:top w:w="60" w:type="dxa"/>
              <w:left w:w="60" w:type="dxa"/>
              <w:bottom w:w="60" w:type="dxa"/>
              <w:right w:w="60" w:type="dxa"/>
            </w:tcMar>
            <w:hideMark/>
          </w:tcPr>
          <w:p w:rsidR="00446E5D" w:rsidRPr="00446E5D" w:rsidRDefault="00446E5D" w:rsidP="00446E5D">
            <w:pPr>
              <w:spacing w:after="0" w:line="240" w:lineRule="auto"/>
              <w:rPr>
                <w:rFonts w:ascii="Times New Roman" w:hAnsi="Times New Roman" w:cs="Times New Roman"/>
                <w:sz w:val="24"/>
                <w:szCs w:val="24"/>
              </w:rPr>
            </w:pPr>
            <w:r w:rsidRPr="00446E5D">
              <w:rPr>
                <w:rFonts w:ascii="Times New Roman" w:hAnsi="Times New Roman" w:cs="Times New Roman"/>
                <w:b/>
                <w:bCs/>
                <w:sz w:val="24"/>
                <w:szCs w:val="24"/>
              </w:rPr>
              <w:t>Директор</w:t>
            </w:r>
          </w:p>
        </w:tc>
        <w:tc>
          <w:tcPr>
            <w:tcW w:w="78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46E5D" w:rsidRPr="00446E5D" w:rsidRDefault="00446E5D" w:rsidP="00446E5D">
            <w:pPr>
              <w:spacing w:after="0" w:line="240" w:lineRule="auto"/>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xml:space="preserve">Контролирует работу и обеспечивает эффективное взаимодействие структурных подразделений </w:t>
            </w:r>
            <w:r w:rsidR="00C96A88">
              <w:rPr>
                <w:rStyle w:val="fill"/>
                <w:rFonts w:ascii="Times New Roman" w:hAnsi="Times New Roman" w:cs="Times New Roman"/>
                <w:b w:val="0"/>
                <w:i w:val="0"/>
                <w:color w:val="auto"/>
                <w:sz w:val="24"/>
                <w:szCs w:val="24"/>
              </w:rPr>
              <w:t>организации, утверждает штатное</w:t>
            </w:r>
            <w:r w:rsidR="00BD38DB">
              <w:rPr>
                <w:rStyle w:val="fill"/>
                <w:rFonts w:ascii="Times New Roman" w:hAnsi="Times New Roman" w:cs="Times New Roman"/>
                <w:b w:val="0"/>
                <w:i w:val="0"/>
                <w:color w:val="auto"/>
                <w:sz w:val="24"/>
                <w:szCs w:val="24"/>
              </w:rPr>
              <w:t xml:space="preserve"> </w:t>
            </w:r>
            <w:r w:rsidRPr="00446E5D">
              <w:rPr>
                <w:rStyle w:val="fill"/>
                <w:rFonts w:ascii="Times New Roman" w:hAnsi="Times New Roman" w:cs="Times New Roman"/>
                <w:b w:val="0"/>
                <w:i w:val="0"/>
                <w:color w:val="auto"/>
                <w:sz w:val="24"/>
                <w:szCs w:val="24"/>
              </w:rPr>
              <w:t>расписание, отчетные документы организации, осуществляет общее руководство Школой</w:t>
            </w:r>
          </w:p>
        </w:tc>
      </w:tr>
      <w:tr w:rsidR="00446E5D" w:rsidRPr="00446E5D" w:rsidTr="00830C06">
        <w:trPr>
          <w:jc w:val="center"/>
        </w:trPr>
        <w:tc>
          <w:tcPr>
            <w:tcW w:w="2226" w:type="dxa"/>
            <w:tcBorders>
              <w:left w:val="single" w:sz="8" w:space="0" w:color="000000"/>
              <w:bottom w:val="single" w:sz="8" w:space="0" w:color="000000"/>
            </w:tcBorders>
            <w:tcMar>
              <w:top w:w="60" w:type="dxa"/>
              <w:left w:w="60" w:type="dxa"/>
              <w:bottom w:w="60" w:type="dxa"/>
              <w:right w:w="60" w:type="dxa"/>
            </w:tcMar>
            <w:hideMark/>
          </w:tcPr>
          <w:p w:rsidR="00446E5D" w:rsidRPr="00446E5D" w:rsidRDefault="00446E5D" w:rsidP="00C96A88">
            <w:pPr>
              <w:spacing w:after="0" w:line="240" w:lineRule="auto"/>
              <w:rPr>
                <w:rFonts w:ascii="Times New Roman" w:hAnsi="Times New Roman" w:cs="Times New Roman"/>
                <w:sz w:val="24"/>
                <w:szCs w:val="24"/>
              </w:rPr>
            </w:pPr>
            <w:r w:rsidRPr="00446E5D">
              <w:rPr>
                <w:rFonts w:ascii="Times New Roman" w:hAnsi="Times New Roman" w:cs="Times New Roman"/>
                <w:b/>
                <w:bCs/>
                <w:sz w:val="24"/>
                <w:szCs w:val="24"/>
              </w:rPr>
              <w:t xml:space="preserve">Педагогический </w:t>
            </w:r>
            <w:r w:rsidRPr="00446E5D">
              <w:rPr>
                <w:rFonts w:ascii="Times New Roman" w:hAnsi="Times New Roman" w:cs="Times New Roman"/>
                <w:b/>
                <w:bCs/>
                <w:sz w:val="24"/>
                <w:szCs w:val="24"/>
              </w:rPr>
              <w:lastRenderedPageBreak/>
              <w:t>совет</w:t>
            </w:r>
          </w:p>
        </w:tc>
        <w:tc>
          <w:tcPr>
            <w:tcW w:w="784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lastRenderedPageBreak/>
              <w:t xml:space="preserve">Осуществляет текущее руководство образовательной деятельностью </w:t>
            </w:r>
            <w:r w:rsidRPr="00446E5D">
              <w:rPr>
                <w:rStyle w:val="fill"/>
                <w:rFonts w:ascii="Times New Roman" w:hAnsi="Times New Roman" w:cs="Times New Roman"/>
                <w:b w:val="0"/>
                <w:i w:val="0"/>
                <w:color w:val="auto"/>
                <w:sz w:val="24"/>
                <w:szCs w:val="24"/>
              </w:rPr>
              <w:lastRenderedPageBreak/>
              <w:t xml:space="preserve">Школы, в том числе </w:t>
            </w:r>
            <w:r w:rsidRPr="00446E5D">
              <w:rPr>
                <w:rFonts w:ascii="Times New Roman" w:hAnsi="Times New Roman" w:cs="Times New Roman"/>
                <w:b/>
                <w:bCs/>
                <w:i/>
                <w:iCs/>
                <w:sz w:val="24"/>
                <w:szCs w:val="24"/>
              </w:rPr>
              <w:br/>
            </w:r>
            <w:r w:rsidRPr="00446E5D">
              <w:rPr>
                <w:rStyle w:val="fill"/>
                <w:rFonts w:ascii="Times New Roman" w:hAnsi="Times New Roman" w:cs="Times New Roman"/>
                <w:b w:val="0"/>
                <w:i w:val="0"/>
                <w:color w:val="auto"/>
                <w:sz w:val="24"/>
                <w:szCs w:val="24"/>
              </w:rPr>
              <w:t>рассматривает вопросы:</w:t>
            </w:r>
          </w:p>
          <w:p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развития образовательных услуг;</w:t>
            </w:r>
          </w:p>
          <w:p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регламентации образовательных отношений;</w:t>
            </w:r>
          </w:p>
          <w:p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разработки образовательных программ;</w:t>
            </w:r>
          </w:p>
          <w:p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выбора учебников, учебных пособий, средств обучения и воспитания;</w:t>
            </w:r>
          </w:p>
          <w:p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материально-технического обеспечения образовательного процесса;</w:t>
            </w:r>
          </w:p>
          <w:p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аттестации, повышения квалификации педагогических работников;</w:t>
            </w:r>
          </w:p>
          <w:p w:rsidR="00446E5D" w:rsidRPr="00446E5D" w:rsidRDefault="00446E5D" w:rsidP="00C96A88">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координации деятельности методических объединений</w:t>
            </w:r>
          </w:p>
        </w:tc>
      </w:tr>
      <w:tr w:rsidR="00446E5D" w:rsidRPr="00446E5D" w:rsidTr="00830C06">
        <w:trPr>
          <w:jc w:val="center"/>
        </w:trPr>
        <w:tc>
          <w:tcPr>
            <w:tcW w:w="2226" w:type="dxa"/>
            <w:tcBorders>
              <w:left w:val="single" w:sz="8" w:space="0" w:color="000000"/>
              <w:bottom w:val="single" w:sz="8" w:space="0" w:color="000000"/>
            </w:tcBorders>
            <w:tcMar>
              <w:top w:w="60" w:type="dxa"/>
              <w:left w:w="60" w:type="dxa"/>
              <w:bottom w:w="60" w:type="dxa"/>
              <w:right w:w="60" w:type="dxa"/>
            </w:tcMar>
            <w:hideMark/>
          </w:tcPr>
          <w:p w:rsidR="00446E5D" w:rsidRPr="00446E5D" w:rsidRDefault="00446E5D" w:rsidP="00446E5D">
            <w:pPr>
              <w:spacing w:after="0" w:line="240" w:lineRule="auto"/>
              <w:rPr>
                <w:rFonts w:ascii="Times New Roman" w:hAnsi="Times New Roman" w:cs="Times New Roman"/>
                <w:sz w:val="24"/>
                <w:szCs w:val="24"/>
              </w:rPr>
            </w:pPr>
            <w:r w:rsidRPr="00446E5D">
              <w:rPr>
                <w:rFonts w:ascii="Times New Roman" w:hAnsi="Times New Roman" w:cs="Times New Roman"/>
                <w:b/>
                <w:bCs/>
                <w:sz w:val="24"/>
                <w:szCs w:val="24"/>
              </w:rPr>
              <w:lastRenderedPageBreak/>
              <w:t>Общее собрание работников</w:t>
            </w:r>
          </w:p>
        </w:tc>
        <w:tc>
          <w:tcPr>
            <w:tcW w:w="784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446E5D" w:rsidRPr="00446E5D" w:rsidRDefault="00446E5D" w:rsidP="00446E5D">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Реализует право работников участвовать в управлении образовательной организацией, в том числе:</w:t>
            </w:r>
          </w:p>
          <w:p w:rsidR="00446E5D" w:rsidRPr="00446E5D" w:rsidRDefault="00446E5D" w:rsidP="00446E5D">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участвовать в разработке и принятии коллективного договора, Правил трудового распорядка, изменений и дополнений к ним;</w:t>
            </w:r>
          </w:p>
          <w:p w:rsidR="00446E5D" w:rsidRPr="00446E5D" w:rsidRDefault="00446E5D" w:rsidP="00446E5D">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446E5D" w:rsidRPr="00446E5D" w:rsidRDefault="00446E5D" w:rsidP="00446E5D">
            <w:pPr>
              <w:pStyle w:val="a6"/>
              <w:spacing w:before="0" w:beforeAutospacing="0" w:after="0" w:afterAutospacing="0"/>
              <w:rPr>
                <w:rFonts w:ascii="Times New Roman" w:hAnsi="Times New Roman" w:cs="Times New Roman"/>
                <w:b/>
                <w:i/>
                <w:sz w:val="24"/>
                <w:szCs w:val="24"/>
              </w:rPr>
            </w:pPr>
            <w:r w:rsidRPr="00446E5D">
              <w:rPr>
                <w:rStyle w:val="fill"/>
                <w:rFonts w:ascii="Times New Roman" w:hAnsi="Times New Roman" w:cs="Times New Roman"/>
                <w:b w:val="0"/>
                <w:i w:val="0"/>
                <w:color w:val="auto"/>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62730D" w:rsidRPr="00446E5D" w:rsidRDefault="0062730D" w:rsidP="00C96A88">
      <w:pPr>
        <w:spacing w:after="0" w:line="240" w:lineRule="auto"/>
        <w:jc w:val="both"/>
        <w:rPr>
          <w:rFonts w:ascii="Times New Roman" w:hAnsi="Times New Roman" w:cs="Times New Roman"/>
          <w:sz w:val="24"/>
          <w:szCs w:val="24"/>
        </w:rPr>
      </w:pPr>
      <w:r w:rsidRPr="00446E5D">
        <w:rPr>
          <w:rFonts w:ascii="Times New Roman" w:hAnsi="Times New Roman" w:cs="Times New Roman"/>
          <w:sz w:val="24"/>
          <w:szCs w:val="24"/>
        </w:rPr>
        <w:t>МБОУ «Судинская СОШ» в своей деятельности руководствуется следующими локальными актами:</w:t>
      </w:r>
    </w:p>
    <w:p w:rsidR="0062730D"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 порядке приема, отчисления, восстановления и перевода обучающихся</w:t>
      </w:r>
      <w:r w:rsidR="0062730D" w:rsidRPr="00446E5D">
        <w:rPr>
          <w:rFonts w:ascii="Times New Roman" w:hAnsi="Times New Roman" w:cs="Times New Roman"/>
          <w:sz w:val="24"/>
          <w:szCs w:val="24"/>
        </w:rPr>
        <w:t> </w:t>
      </w:r>
    </w:p>
    <w:p w:rsidR="00514984"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Годовой календарный учебный график</w:t>
      </w:r>
    </w:p>
    <w:p w:rsidR="0062730D" w:rsidRPr="00446E5D" w:rsidRDefault="0062730D"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формы, периодичность и порядок текущего контроля успеваемости и промеж</w:t>
      </w:r>
      <w:r w:rsidR="00514984" w:rsidRPr="00446E5D">
        <w:rPr>
          <w:rFonts w:ascii="Times New Roman" w:hAnsi="Times New Roman" w:cs="Times New Roman"/>
          <w:sz w:val="24"/>
          <w:szCs w:val="24"/>
        </w:rPr>
        <w:t>уточной аттестации обучающихся</w:t>
      </w:r>
    </w:p>
    <w:p w:rsidR="00514984"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 xml:space="preserve">о порядке проведения самообследования </w:t>
      </w:r>
    </w:p>
    <w:p w:rsidR="00514984"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 методическом совете</w:t>
      </w:r>
    </w:p>
    <w:p w:rsidR="00514984" w:rsidRPr="00446E5D" w:rsidRDefault="00514984"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 системе работы педагогов над темами самообразования</w:t>
      </w:r>
    </w:p>
    <w:p w:rsidR="0062730D" w:rsidRPr="00446E5D" w:rsidRDefault="0062730D"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правила внутреннего трудового распорядка </w:t>
      </w:r>
    </w:p>
    <w:p w:rsidR="0062730D" w:rsidRPr="00446E5D" w:rsidRDefault="0013239A"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коллективный договор </w:t>
      </w:r>
    </w:p>
    <w:p w:rsidR="0062730D" w:rsidRPr="00446E5D" w:rsidRDefault="0062730D" w:rsidP="0062730D">
      <w:pPr>
        <w:spacing w:after="0" w:line="240" w:lineRule="auto"/>
        <w:rPr>
          <w:rFonts w:ascii="Times New Roman" w:hAnsi="Times New Roman" w:cs="Times New Roman"/>
          <w:sz w:val="24"/>
          <w:szCs w:val="24"/>
        </w:rPr>
      </w:pPr>
      <w:r w:rsidRPr="00446E5D">
        <w:rPr>
          <w:rFonts w:ascii="Times New Roman" w:hAnsi="Times New Roman" w:cs="Times New Roman"/>
          <w:sz w:val="24"/>
          <w:szCs w:val="24"/>
          <w:shd w:val="clear" w:color="auto" w:fill="FFFFFF"/>
        </w:rPr>
        <w:t>Другие нормативные документы:</w:t>
      </w:r>
    </w:p>
    <w:p w:rsidR="0062730D" w:rsidRPr="00446E5D" w:rsidRDefault="0062730D"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 школьной форме</w:t>
      </w:r>
    </w:p>
    <w:p w:rsidR="0062730D" w:rsidRPr="00446E5D" w:rsidRDefault="0062730D" w:rsidP="00DB1532">
      <w:pPr>
        <w:numPr>
          <w:ilvl w:val="0"/>
          <w:numId w:val="3"/>
        </w:numPr>
        <w:shd w:val="clear" w:color="auto" w:fill="FFFFFF"/>
        <w:spacing w:after="0" w:line="240" w:lineRule="auto"/>
        <w:rPr>
          <w:rFonts w:ascii="Times New Roman" w:hAnsi="Times New Roman" w:cs="Times New Roman"/>
          <w:sz w:val="24"/>
          <w:szCs w:val="24"/>
        </w:rPr>
      </w:pPr>
      <w:r w:rsidRPr="00446E5D">
        <w:rPr>
          <w:rFonts w:ascii="Times New Roman" w:hAnsi="Times New Roman" w:cs="Times New Roman"/>
          <w:sz w:val="24"/>
          <w:szCs w:val="24"/>
        </w:rPr>
        <w:t>Об обучении по индивидуальному учебному плану</w:t>
      </w:r>
    </w:p>
    <w:p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безотметочном обучении учащихся </w:t>
      </w:r>
    </w:p>
    <w:p w:rsidR="00514984" w:rsidRPr="00446E5D" w:rsidRDefault="00514984"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Об индивидуальном учебном плане</w:t>
      </w:r>
    </w:p>
    <w:p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 xml:space="preserve">О ведении </w:t>
      </w:r>
      <w:r w:rsidR="0013239A" w:rsidRPr="00446E5D">
        <w:rPr>
          <w:rFonts w:ascii="Times New Roman" w:hAnsi="Times New Roman" w:cs="Times New Roman"/>
          <w:sz w:val="24"/>
          <w:szCs w:val="24"/>
        </w:rPr>
        <w:t xml:space="preserve">классного </w:t>
      </w:r>
      <w:r w:rsidRPr="00446E5D">
        <w:rPr>
          <w:rFonts w:ascii="Times New Roman" w:hAnsi="Times New Roman" w:cs="Times New Roman"/>
          <w:sz w:val="24"/>
          <w:szCs w:val="24"/>
        </w:rPr>
        <w:t>журнала </w:t>
      </w:r>
    </w:p>
    <w:p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внутренней системе оценки качества образования </w:t>
      </w:r>
    </w:p>
    <w:p w:rsidR="00514984" w:rsidRPr="00446E5D" w:rsidRDefault="00514984"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Положение о мониторинге качества образования</w:t>
      </w:r>
    </w:p>
    <w:p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рабочей программе (ГОС) </w:t>
      </w:r>
    </w:p>
    <w:p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рабочей программе (ФГОС) </w:t>
      </w:r>
    </w:p>
    <w:p w:rsidR="00514984" w:rsidRPr="00446E5D" w:rsidRDefault="00514984"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разработке и утверждении АООП</w:t>
      </w:r>
    </w:p>
    <w:p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фонде оценочных средств </w:t>
      </w:r>
    </w:p>
    <w:p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 xml:space="preserve">Об </w:t>
      </w:r>
      <w:r w:rsidR="00514984" w:rsidRPr="00446E5D">
        <w:rPr>
          <w:rFonts w:ascii="Times New Roman" w:hAnsi="Times New Roman" w:cs="Times New Roman"/>
          <w:sz w:val="24"/>
          <w:szCs w:val="24"/>
        </w:rPr>
        <w:t xml:space="preserve">организации </w:t>
      </w:r>
      <w:r w:rsidRPr="00446E5D">
        <w:rPr>
          <w:rFonts w:ascii="Times New Roman" w:hAnsi="Times New Roman" w:cs="Times New Roman"/>
          <w:sz w:val="24"/>
          <w:szCs w:val="24"/>
        </w:rPr>
        <w:t>обучении на дому </w:t>
      </w:r>
    </w:p>
    <w:p w:rsidR="00077D1C"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Положение о</w:t>
      </w:r>
      <w:r w:rsidR="00077D1C" w:rsidRPr="00446E5D">
        <w:rPr>
          <w:rFonts w:ascii="Times New Roman" w:hAnsi="Times New Roman" w:cs="Times New Roman"/>
          <w:sz w:val="24"/>
          <w:szCs w:val="24"/>
        </w:rPr>
        <w:t>б инклюзивном обучении</w:t>
      </w:r>
    </w:p>
    <w:p w:rsidR="0062730D" w:rsidRPr="00446E5D" w:rsidRDefault="0062730D"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 </w:t>
      </w:r>
      <w:r w:rsidR="00514984" w:rsidRPr="00446E5D">
        <w:rPr>
          <w:rFonts w:ascii="Times New Roman" w:hAnsi="Times New Roman" w:cs="Times New Roman"/>
          <w:sz w:val="24"/>
          <w:szCs w:val="24"/>
        </w:rPr>
        <w:t xml:space="preserve">Положение об </w:t>
      </w:r>
      <w:r w:rsidR="005E16F7" w:rsidRPr="00446E5D">
        <w:rPr>
          <w:rFonts w:ascii="Times New Roman" w:hAnsi="Times New Roman" w:cs="Times New Roman"/>
          <w:sz w:val="24"/>
          <w:szCs w:val="24"/>
        </w:rPr>
        <w:t>инклюзивном классе</w:t>
      </w:r>
      <w:r w:rsidR="00514984" w:rsidRPr="00446E5D">
        <w:rPr>
          <w:rFonts w:ascii="Times New Roman" w:hAnsi="Times New Roman" w:cs="Times New Roman"/>
          <w:sz w:val="24"/>
          <w:szCs w:val="24"/>
        </w:rPr>
        <w:t xml:space="preserve"> для детей с ограниченными возможностями здоровья уровня НОО</w:t>
      </w:r>
    </w:p>
    <w:p w:rsidR="0013239A" w:rsidRPr="00446E5D" w:rsidRDefault="0013239A"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классном руководстве</w:t>
      </w:r>
    </w:p>
    <w:p w:rsidR="0013239A" w:rsidRPr="00446E5D" w:rsidRDefault="0013239A"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психолого-медико-педагогическом консилиуме</w:t>
      </w:r>
    </w:p>
    <w:p w:rsidR="0013239A" w:rsidRPr="00446E5D" w:rsidRDefault="0013239A"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 школьном методическом объединении классных руководителей</w:t>
      </w:r>
    </w:p>
    <w:p w:rsidR="0013239A" w:rsidRPr="00446E5D" w:rsidRDefault="0013239A" w:rsidP="00DB1532">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46E5D">
        <w:rPr>
          <w:rFonts w:ascii="Times New Roman" w:hAnsi="Times New Roman" w:cs="Times New Roman"/>
          <w:sz w:val="24"/>
          <w:szCs w:val="24"/>
        </w:rPr>
        <w:t>Об охране здоровья обучающихся</w:t>
      </w:r>
    </w:p>
    <w:p w:rsidR="00F53A55" w:rsidRPr="00830C06" w:rsidRDefault="00514984" w:rsidP="00DB1532">
      <w:pPr>
        <w:numPr>
          <w:ilvl w:val="0"/>
          <w:numId w:val="3"/>
        </w:numPr>
        <w:shd w:val="clear" w:color="auto" w:fill="FFFFFF"/>
        <w:tabs>
          <w:tab w:val="clear" w:pos="720"/>
        </w:tabs>
        <w:spacing w:before="100" w:beforeAutospacing="1" w:after="100" w:afterAutospacing="1" w:line="240" w:lineRule="auto"/>
        <w:ind w:left="0" w:firstLine="284"/>
        <w:rPr>
          <w:rFonts w:ascii="Times New Roman" w:hAnsi="Times New Roman" w:cs="Times New Roman"/>
          <w:sz w:val="24"/>
          <w:szCs w:val="24"/>
        </w:rPr>
      </w:pPr>
      <w:r w:rsidRPr="00446E5D">
        <w:rPr>
          <w:rFonts w:ascii="Times New Roman" w:hAnsi="Times New Roman" w:cs="Times New Roman"/>
          <w:sz w:val="24"/>
          <w:szCs w:val="24"/>
        </w:rPr>
        <w:t xml:space="preserve">Положение о стимулирующей части фонда оплаты труда работников </w:t>
      </w:r>
      <w:r w:rsidR="0013239A" w:rsidRPr="00446E5D">
        <w:rPr>
          <w:rFonts w:ascii="Times New Roman" w:hAnsi="Times New Roman" w:cs="Times New Roman"/>
          <w:sz w:val="24"/>
          <w:szCs w:val="24"/>
        </w:rPr>
        <w:t>СОШ</w:t>
      </w:r>
    </w:p>
    <w:p w:rsidR="00C96A88" w:rsidRPr="00C27DFA" w:rsidRDefault="009C5F09" w:rsidP="00F53A5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00F53A55" w:rsidRPr="00C27DFA">
        <w:rPr>
          <w:rFonts w:ascii="Times New Roman" w:hAnsi="Times New Roman" w:cs="Times New Roman"/>
          <w:b/>
          <w:bCs/>
          <w:sz w:val="24"/>
          <w:szCs w:val="24"/>
        </w:rPr>
        <w:t xml:space="preserve">. </w:t>
      </w:r>
      <w:r w:rsidR="00C96A88" w:rsidRPr="00F53A55">
        <w:rPr>
          <w:rFonts w:ascii="Times New Roman" w:hAnsi="Times New Roman" w:cs="Times New Roman"/>
          <w:b/>
          <w:bCs/>
          <w:sz w:val="24"/>
          <w:szCs w:val="24"/>
        </w:rPr>
        <w:t>Оценка образовательной деятельности</w:t>
      </w:r>
    </w:p>
    <w:p w:rsidR="00F53A55" w:rsidRPr="00C27DFA" w:rsidRDefault="00F53A55" w:rsidP="00C96A8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center"/>
      </w:pPr>
    </w:p>
    <w:p w:rsidR="0076332E" w:rsidRPr="0014040E" w:rsidRDefault="00C96A88" w:rsidP="00C94A1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1"/>
        <w:rPr>
          <w:rStyle w:val="fill"/>
          <w:rFonts w:ascii="Times New Roman" w:hAnsi="Times New Roman" w:cs="Times New Roman"/>
          <w:b w:val="0"/>
          <w:i w:val="0"/>
          <w:color w:val="auto"/>
          <w:sz w:val="24"/>
          <w:szCs w:val="24"/>
        </w:rPr>
      </w:pPr>
      <w:r w:rsidRPr="00C96A88">
        <w:rPr>
          <w:rStyle w:val="fill"/>
          <w:rFonts w:ascii="Times New Roman" w:hAnsi="Times New Roman" w:cs="Times New Roman"/>
          <w:b w:val="0"/>
          <w:i w:val="0"/>
          <w:color w:val="auto"/>
          <w:sz w:val="24"/>
          <w:szCs w:val="24"/>
        </w:rPr>
        <w:t>Образовательная деятельность в Школе организуется в соответствии с</w:t>
      </w:r>
      <w:r w:rsidRPr="00C96A88">
        <w:rPr>
          <w:rFonts w:ascii="Times New Roman" w:hAnsi="Times New Roman" w:cs="Times New Roman"/>
          <w:b/>
          <w:bCs/>
          <w:i/>
          <w:iCs/>
          <w:sz w:val="24"/>
          <w:szCs w:val="24"/>
        </w:rPr>
        <w:t xml:space="preserve"> </w:t>
      </w:r>
      <w:r w:rsidRPr="00C96A88">
        <w:rPr>
          <w:rFonts w:ascii="Times New Roman" w:hAnsi="Times New Roman" w:cs="Times New Roman"/>
          <w:sz w:val="24"/>
          <w:szCs w:val="24"/>
        </w:rPr>
        <w:t>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w:t>
      </w:r>
      <w:r w:rsidRPr="00C96A88">
        <w:rPr>
          <w:rFonts w:ascii="Times New Roman" w:hAnsi="Times New Roman" w:cs="Times New Roman"/>
          <w:b/>
          <w:bCs/>
          <w:i/>
          <w:iCs/>
          <w:sz w:val="24"/>
          <w:szCs w:val="24"/>
        </w:rPr>
        <w:t xml:space="preserve"> </w:t>
      </w:r>
      <w:r w:rsidRPr="00C96A88">
        <w:rPr>
          <w:rStyle w:val="fill"/>
          <w:rFonts w:ascii="Times New Roman" w:hAnsi="Times New Roman" w:cs="Times New Roman"/>
          <w:b w:val="0"/>
          <w:i w:val="0"/>
          <w:color w:val="auto"/>
          <w:sz w:val="24"/>
          <w:szCs w:val="24"/>
        </w:rPr>
        <w:t xml:space="preserve">«Санитарно-эпидемиологические требования к условиям и организации обучения в общеобразовательных учреждениях», основными образовательными </w:t>
      </w:r>
      <w:r w:rsidRPr="00C96A88">
        <w:rPr>
          <w:rFonts w:ascii="Times New Roman" w:hAnsi="Times New Roman" w:cs="Times New Roman"/>
          <w:b/>
          <w:bCs/>
          <w:i/>
          <w:iCs/>
          <w:sz w:val="24"/>
          <w:szCs w:val="24"/>
        </w:rPr>
        <w:br/>
      </w:r>
      <w:r w:rsidRPr="00C96A88">
        <w:rPr>
          <w:rStyle w:val="fill"/>
          <w:rFonts w:ascii="Times New Roman" w:hAnsi="Times New Roman" w:cs="Times New Roman"/>
          <w:b w:val="0"/>
          <w:i w:val="0"/>
          <w:color w:val="auto"/>
          <w:sz w:val="24"/>
          <w:szCs w:val="24"/>
        </w:rPr>
        <w:t xml:space="preserve">программами по уровням, </w:t>
      </w:r>
      <w:r w:rsidR="005E16F7" w:rsidRPr="00C96A88">
        <w:rPr>
          <w:rStyle w:val="fill"/>
          <w:rFonts w:ascii="Times New Roman" w:hAnsi="Times New Roman" w:cs="Times New Roman"/>
          <w:b w:val="0"/>
          <w:i w:val="0"/>
          <w:color w:val="auto"/>
          <w:sz w:val="24"/>
          <w:szCs w:val="24"/>
        </w:rPr>
        <w:t>включая</w:t>
      </w:r>
      <w:r w:rsidR="005E16F7">
        <w:rPr>
          <w:rStyle w:val="fill"/>
          <w:rFonts w:ascii="Times New Roman" w:hAnsi="Times New Roman" w:cs="Times New Roman"/>
          <w:b w:val="0"/>
          <w:i w:val="0"/>
          <w:color w:val="auto"/>
          <w:sz w:val="24"/>
          <w:szCs w:val="24"/>
        </w:rPr>
        <w:t>:</w:t>
      </w:r>
      <w:r w:rsidR="005E16F7" w:rsidRPr="00C96A88">
        <w:rPr>
          <w:rStyle w:val="fill"/>
          <w:rFonts w:ascii="Times New Roman" w:hAnsi="Times New Roman" w:cs="Times New Roman"/>
          <w:b w:val="0"/>
          <w:i w:val="0"/>
          <w:color w:val="auto"/>
          <w:sz w:val="24"/>
          <w:szCs w:val="24"/>
        </w:rPr>
        <w:t xml:space="preserve"> </w:t>
      </w:r>
      <w:r w:rsidR="005E16F7">
        <w:rPr>
          <w:rStyle w:val="fill"/>
          <w:rFonts w:ascii="Times New Roman" w:hAnsi="Times New Roman" w:cs="Times New Roman"/>
          <w:b w:val="0"/>
          <w:i w:val="0"/>
          <w:color w:val="auto"/>
          <w:sz w:val="24"/>
          <w:szCs w:val="24"/>
        </w:rPr>
        <w:t xml:space="preserve"> </w:t>
      </w:r>
      <w:r w:rsidRPr="00C96A88">
        <w:rPr>
          <w:rStyle w:val="fill"/>
          <w:rFonts w:ascii="Times New Roman" w:hAnsi="Times New Roman" w:cs="Times New Roman"/>
          <w:b w:val="0"/>
          <w:i w:val="0"/>
          <w:color w:val="auto"/>
          <w:sz w:val="24"/>
          <w:szCs w:val="24"/>
        </w:rPr>
        <w:t xml:space="preserve">учебные </w:t>
      </w:r>
      <w:r w:rsidR="0076332E" w:rsidRPr="0076332E">
        <w:rPr>
          <w:rStyle w:val="fill"/>
          <w:rFonts w:ascii="Times New Roman" w:hAnsi="Times New Roman" w:cs="Times New Roman"/>
          <w:b w:val="0"/>
          <w:i w:val="0"/>
          <w:color w:val="auto"/>
          <w:sz w:val="24"/>
          <w:szCs w:val="24"/>
        </w:rPr>
        <w:t xml:space="preserve"> </w:t>
      </w:r>
      <w:r w:rsidRPr="00C96A88">
        <w:rPr>
          <w:rStyle w:val="fill"/>
          <w:rFonts w:ascii="Times New Roman" w:hAnsi="Times New Roman" w:cs="Times New Roman"/>
          <w:b w:val="0"/>
          <w:i w:val="0"/>
          <w:color w:val="auto"/>
          <w:sz w:val="24"/>
          <w:szCs w:val="24"/>
        </w:rPr>
        <w:t>планы,</w:t>
      </w:r>
      <w:r w:rsidR="0076332E" w:rsidRPr="0076332E">
        <w:rPr>
          <w:rStyle w:val="fill"/>
          <w:rFonts w:ascii="Times New Roman" w:hAnsi="Times New Roman" w:cs="Times New Roman"/>
          <w:b w:val="0"/>
          <w:i w:val="0"/>
          <w:color w:val="auto"/>
          <w:sz w:val="24"/>
          <w:szCs w:val="24"/>
        </w:rPr>
        <w:t xml:space="preserve"> </w:t>
      </w:r>
      <w:r w:rsidRPr="00C96A88">
        <w:rPr>
          <w:rStyle w:val="fill"/>
          <w:rFonts w:ascii="Times New Roman" w:hAnsi="Times New Roman" w:cs="Times New Roman"/>
          <w:b w:val="0"/>
          <w:i w:val="0"/>
          <w:color w:val="auto"/>
          <w:sz w:val="24"/>
          <w:szCs w:val="24"/>
        </w:rPr>
        <w:t xml:space="preserve"> годовые календарные</w:t>
      </w:r>
      <w:r w:rsidR="0076332E" w:rsidRPr="0076332E">
        <w:rPr>
          <w:rStyle w:val="fill"/>
          <w:rFonts w:ascii="Times New Roman" w:hAnsi="Times New Roman" w:cs="Times New Roman"/>
          <w:b w:val="0"/>
          <w:i w:val="0"/>
          <w:color w:val="auto"/>
          <w:sz w:val="24"/>
          <w:szCs w:val="24"/>
        </w:rPr>
        <w:t xml:space="preserve"> </w:t>
      </w:r>
      <w:r w:rsidRPr="00C96A88">
        <w:rPr>
          <w:rStyle w:val="fill"/>
          <w:rFonts w:ascii="Times New Roman" w:hAnsi="Times New Roman" w:cs="Times New Roman"/>
          <w:b w:val="0"/>
          <w:i w:val="0"/>
          <w:color w:val="auto"/>
          <w:sz w:val="24"/>
          <w:szCs w:val="24"/>
        </w:rPr>
        <w:t xml:space="preserve"> графики, расписанием занятий.</w:t>
      </w:r>
    </w:p>
    <w:p w:rsidR="0076332E" w:rsidRPr="0076332E" w:rsidRDefault="0076332E" w:rsidP="0076332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Style w:val="fill"/>
          <w:rFonts w:ascii="Times New Roman" w:hAnsi="Times New Roman" w:cs="Times New Roman"/>
          <w:b w:val="0"/>
          <w:i w:val="0"/>
          <w:color w:val="auto"/>
          <w:sz w:val="24"/>
          <w:szCs w:val="24"/>
        </w:rPr>
      </w:pPr>
      <w:r w:rsidRPr="00446E5D">
        <w:rPr>
          <w:rStyle w:val="fill"/>
          <w:rFonts w:ascii="Times New Roman" w:hAnsi="Times New Roman" w:cs="Times New Roman"/>
          <w:b w:val="0"/>
          <w:i w:val="0"/>
          <w:color w:val="auto"/>
          <w:sz w:val="24"/>
          <w:szCs w:val="24"/>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p>
    <w:p w:rsidR="0076332E" w:rsidRPr="0076332E" w:rsidRDefault="0076332E" w:rsidP="0076332E">
      <w:pPr>
        <w:spacing w:after="0" w:line="240" w:lineRule="auto"/>
        <w:ind w:right="-284" w:firstLine="426"/>
        <w:jc w:val="both"/>
        <w:rPr>
          <w:rFonts w:ascii="Times New Roman" w:hAnsi="Times New Roman" w:cs="Times New Roman"/>
          <w:sz w:val="24"/>
          <w:szCs w:val="24"/>
        </w:rPr>
      </w:pPr>
      <w:r w:rsidRPr="0076332E">
        <w:rPr>
          <w:rFonts w:ascii="Times New Roman" w:hAnsi="Times New Roman" w:cs="Times New Roman"/>
          <w:iCs/>
          <w:sz w:val="24"/>
          <w:szCs w:val="24"/>
        </w:rPr>
        <w:t xml:space="preserve">Школа реализует следующие </w:t>
      </w:r>
      <w:r w:rsidRPr="0076332E">
        <w:rPr>
          <w:rFonts w:ascii="Times New Roman" w:hAnsi="Times New Roman" w:cs="Times New Roman"/>
          <w:sz w:val="24"/>
          <w:szCs w:val="24"/>
        </w:rPr>
        <w:t>основные общеобразовательные программы:</w:t>
      </w:r>
    </w:p>
    <w:p w:rsidR="0076332E" w:rsidRPr="0076332E" w:rsidRDefault="0076332E" w:rsidP="0076332E">
      <w:pPr>
        <w:spacing w:after="0" w:line="240" w:lineRule="auto"/>
        <w:ind w:right="-284" w:firstLine="426"/>
        <w:jc w:val="both"/>
        <w:rPr>
          <w:rFonts w:ascii="Times New Roman" w:hAnsi="Times New Roman" w:cs="Times New Roman"/>
          <w:sz w:val="24"/>
          <w:szCs w:val="24"/>
        </w:rPr>
      </w:pPr>
      <w:r w:rsidRPr="0076332E">
        <w:rPr>
          <w:rFonts w:ascii="Times New Roman" w:hAnsi="Times New Roman" w:cs="Times New Roman"/>
          <w:b/>
          <w:bCs/>
          <w:sz w:val="24"/>
          <w:szCs w:val="24"/>
        </w:rPr>
        <w:t xml:space="preserve">начального общего образования </w:t>
      </w:r>
      <w:r w:rsidRPr="0076332E">
        <w:rPr>
          <w:rFonts w:ascii="Times New Roman" w:hAnsi="Times New Roman" w:cs="Times New Roman"/>
          <w:sz w:val="24"/>
          <w:szCs w:val="24"/>
        </w:rPr>
        <w:t>(нормативный срок освоения – 4 года) - направленные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6332E" w:rsidRPr="0076332E" w:rsidRDefault="0076332E" w:rsidP="0076332E">
      <w:pPr>
        <w:widowControl w:val="0"/>
        <w:spacing w:after="0" w:line="240" w:lineRule="auto"/>
        <w:ind w:right="-284" w:firstLine="426"/>
        <w:jc w:val="both"/>
        <w:rPr>
          <w:rFonts w:ascii="Times New Roman" w:hAnsi="Times New Roman" w:cs="Times New Roman"/>
          <w:sz w:val="24"/>
          <w:szCs w:val="24"/>
        </w:rPr>
      </w:pPr>
      <w:r w:rsidRPr="0076332E">
        <w:rPr>
          <w:rFonts w:ascii="Times New Roman" w:hAnsi="Times New Roman" w:cs="Times New Roman"/>
          <w:b/>
          <w:bCs/>
          <w:sz w:val="24"/>
          <w:szCs w:val="24"/>
        </w:rPr>
        <w:t xml:space="preserve">основного общего образования </w:t>
      </w:r>
      <w:r w:rsidRPr="0076332E">
        <w:rPr>
          <w:rFonts w:ascii="Times New Roman" w:hAnsi="Times New Roman" w:cs="Times New Roman"/>
          <w:sz w:val="24"/>
          <w:szCs w:val="24"/>
        </w:rPr>
        <w:t>(нормативный срок освоения – 5 лет) – направленные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6332E" w:rsidRPr="0076332E" w:rsidRDefault="0076332E" w:rsidP="0076332E">
      <w:pPr>
        <w:widowControl w:val="0"/>
        <w:spacing w:after="0" w:line="240" w:lineRule="auto"/>
        <w:ind w:right="-284" w:firstLine="426"/>
        <w:jc w:val="both"/>
        <w:rPr>
          <w:rFonts w:ascii="Times New Roman" w:hAnsi="Times New Roman" w:cs="Times New Roman"/>
          <w:sz w:val="24"/>
          <w:szCs w:val="24"/>
        </w:rPr>
      </w:pPr>
      <w:r w:rsidRPr="0076332E">
        <w:rPr>
          <w:rFonts w:ascii="Times New Roman" w:hAnsi="Times New Roman" w:cs="Times New Roman"/>
          <w:b/>
          <w:bCs/>
          <w:sz w:val="24"/>
          <w:szCs w:val="24"/>
        </w:rPr>
        <w:t>среднего общего образования</w:t>
      </w:r>
      <w:r w:rsidRPr="0076332E">
        <w:rPr>
          <w:rFonts w:ascii="Times New Roman" w:hAnsi="Times New Roman" w:cs="Times New Roman"/>
          <w:sz w:val="24"/>
          <w:szCs w:val="24"/>
        </w:rPr>
        <w:t xml:space="preserve"> (нормативный срок освоения – 2 года)  направлен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76332E" w:rsidRPr="0076332E" w:rsidRDefault="0076332E" w:rsidP="0076332E">
      <w:pPr>
        <w:spacing w:after="0" w:line="240" w:lineRule="auto"/>
        <w:ind w:firstLine="426"/>
        <w:rPr>
          <w:rFonts w:ascii="Times New Roman" w:hAnsi="Times New Roman" w:cs="Times New Roman"/>
          <w:sz w:val="24"/>
          <w:szCs w:val="24"/>
          <w:shd w:val="clear" w:color="auto" w:fill="FFFFFF"/>
        </w:rPr>
      </w:pPr>
      <w:r w:rsidRPr="0076332E">
        <w:rPr>
          <w:rFonts w:ascii="Times New Roman" w:hAnsi="Times New Roman" w:cs="Times New Roman"/>
          <w:b/>
          <w:bCs/>
          <w:sz w:val="24"/>
          <w:szCs w:val="24"/>
        </w:rPr>
        <w:t xml:space="preserve">адаптированных программ образования </w:t>
      </w:r>
      <w:r w:rsidRPr="0076332E">
        <w:rPr>
          <w:rFonts w:ascii="Times New Roman" w:hAnsi="Times New Roman" w:cs="Times New Roman"/>
          <w:sz w:val="24"/>
          <w:szCs w:val="24"/>
        </w:rPr>
        <w:t>для детей с ограниченными возможностями здоровья (ЗПР) и детей-инвалидов, в том числе индивидуальные программы реабилитации инвалидов</w:t>
      </w:r>
      <w:r w:rsidRPr="0076332E">
        <w:rPr>
          <w:rFonts w:ascii="Times New Roman" w:hAnsi="Times New Roman" w:cs="Times New Roman"/>
          <w:sz w:val="24"/>
          <w:szCs w:val="24"/>
          <w:shd w:val="clear" w:color="auto" w:fill="FFFFFF"/>
        </w:rPr>
        <w:t>.</w:t>
      </w:r>
    </w:p>
    <w:p w:rsidR="0076332E" w:rsidRPr="0076332E" w:rsidRDefault="0076332E" w:rsidP="0076332E">
      <w:pPr>
        <w:pStyle w:val="Default"/>
        <w:ind w:firstLine="426"/>
        <w:jc w:val="both"/>
      </w:pPr>
      <w:r w:rsidRPr="0076332E">
        <w:t xml:space="preserve">  Обучение и воспитание в школе ведется на русском языке. Изучается язык в ка</w:t>
      </w:r>
      <w:r>
        <w:t>честве иностранного языка во 2</w:t>
      </w:r>
      <w:r w:rsidRPr="0076332E">
        <w:t xml:space="preserve"> – 11-х классах. Успешность освоения </w:t>
      </w:r>
      <w:r w:rsidR="005E16F7" w:rsidRPr="0076332E">
        <w:t>учебных программ,</w:t>
      </w:r>
      <w:r w:rsidRPr="0076332E">
        <w:t xml:space="preserve"> обучающихся во 2 - 11-х классах оценивается по 5-балльной системе. </w:t>
      </w:r>
    </w:p>
    <w:p w:rsidR="0076332E" w:rsidRPr="0014040E" w:rsidRDefault="0076332E" w:rsidP="0076332E">
      <w:pPr>
        <w:pStyle w:val="aa"/>
        <w:ind w:firstLine="567"/>
        <w:jc w:val="both"/>
        <w:rPr>
          <w:rFonts w:ascii="Times New Roman" w:hAnsi="Times New Roman"/>
          <w:sz w:val="24"/>
          <w:szCs w:val="24"/>
        </w:rPr>
      </w:pPr>
    </w:p>
    <w:p w:rsidR="00F53A55" w:rsidRPr="001D2BF5" w:rsidRDefault="00F53A55" w:rsidP="001D2BF5">
      <w:pPr>
        <w:spacing w:after="0" w:line="240" w:lineRule="auto"/>
        <w:jc w:val="both"/>
        <w:rPr>
          <w:rFonts w:ascii="Times New Roman" w:hAnsi="Times New Roman" w:cs="Times New Roman"/>
          <w:i/>
          <w:iCs/>
          <w:sz w:val="24"/>
          <w:szCs w:val="24"/>
          <w:u w:val="single"/>
        </w:rPr>
      </w:pPr>
      <w:r w:rsidRPr="001D2BF5">
        <w:rPr>
          <w:rFonts w:ascii="Times New Roman" w:hAnsi="Times New Roman" w:cs="Times New Roman"/>
          <w:i/>
          <w:iCs/>
          <w:sz w:val="24"/>
          <w:szCs w:val="24"/>
          <w:u w:val="single"/>
        </w:rPr>
        <w:t>Общая информация о численности обучающихся</w:t>
      </w:r>
    </w:p>
    <w:p w:rsidR="00F53A55" w:rsidRPr="001D2BF5" w:rsidRDefault="00F53A55" w:rsidP="001D2BF5">
      <w:pPr>
        <w:spacing w:after="0" w:line="240" w:lineRule="auto"/>
        <w:ind w:firstLine="709"/>
        <w:rPr>
          <w:rFonts w:ascii="Times New Roman" w:hAnsi="Times New Roman" w:cs="Times New Roman"/>
          <w:i/>
          <w:iCs/>
          <w:sz w:val="24"/>
          <w:szCs w:val="24"/>
          <w:u w:val="single"/>
        </w:rPr>
      </w:pPr>
    </w:p>
    <w:tbl>
      <w:tblPr>
        <w:tblW w:w="8897" w:type="dxa"/>
        <w:tblLayout w:type="fixed"/>
        <w:tblLook w:val="0000" w:firstRow="0" w:lastRow="0" w:firstColumn="0" w:lastColumn="0" w:noHBand="0" w:noVBand="0"/>
      </w:tblPr>
      <w:tblGrid>
        <w:gridCol w:w="5920"/>
        <w:gridCol w:w="2977"/>
      </w:tblGrid>
      <w:tr w:rsidR="00196A99" w:rsidRPr="001D2BF5" w:rsidTr="005E16F7">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1D2BF5">
              <w:rPr>
                <w:rFonts w:ascii="Times New Roman" w:hAnsi="Times New Roman" w:cs="Times New Roman"/>
                <w:sz w:val="24"/>
                <w:szCs w:val="24"/>
              </w:rPr>
              <w:t>лассы</w:t>
            </w:r>
          </w:p>
        </w:tc>
        <w:tc>
          <w:tcPr>
            <w:tcW w:w="2977" w:type="dxa"/>
            <w:tcBorders>
              <w:top w:val="single" w:sz="4" w:space="0" w:color="000000"/>
              <w:left w:val="single" w:sz="4" w:space="0" w:color="000000"/>
              <w:bottom w:val="single" w:sz="4" w:space="0" w:color="000000"/>
              <w:right w:val="single" w:sz="4" w:space="0" w:color="000000"/>
            </w:tcBorders>
          </w:tcPr>
          <w:p w:rsidR="00196A99" w:rsidRPr="000B0944" w:rsidRDefault="00196A99" w:rsidP="000B0944">
            <w:pPr>
              <w:spacing w:after="0" w:line="240" w:lineRule="auto"/>
              <w:jc w:val="center"/>
              <w:rPr>
                <w:rFonts w:ascii="Times New Roman" w:hAnsi="Times New Roman" w:cs="Times New Roman"/>
                <w:sz w:val="24"/>
                <w:szCs w:val="24"/>
              </w:rPr>
            </w:pPr>
            <w:r w:rsidRPr="00196A99">
              <w:rPr>
                <w:rFonts w:ascii="Times New Roman" w:hAnsi="Times New Roman" w:cs="Times New Roman"/>
                <w:sz w:val="24"/>
                <w:szCs w:val="24"/>
              </w:rPr>
              <w:t>2018-2019</w:t>
            </w:r>
          </w:p>
        </w:tc>
      </w:tr>
      <w:tr w:rsidR="00196A99" w:rsidRPr="001D2BF5" w:rsidTr="005E16F7">
        <w:tblPrEx>
          <w:tblCellSpacing w:w="-5" w:type="nil"/>
        </w:tblPrEx>
        <w:trPr>
          <w:trHeight w:val="209"/>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1</w:t>
            </w:r>
            <w:r>
              <w:rPr>
                <w:rFonts w:ascii="Times New Roman" w:hAnsi="Times New Roman" w:cs="Times New Roman"/>
                <w:sz w:val="24"/>
                <w:szCs w:val="24"/>
              </w:rPr>
              <w:t xml:space="preserve"> </w:t>
            </w:r>
            <w:r w:rsidRPr="001D2BF5">
              <w:rPr>
                <w:rFonts w:ascii="Times New Roman" w:hAnsi="Times New Roman" w:cs="Times New Roman"/>
                <w:sz w:val="24"/>
                <w:szCs w:val="24"/>
              </w:rPr>
              <w:t>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196A99" w:rsidRPr="001D2BF5" w:rsidTr="005E16F7">
        <w:tblPrEx>
          <w:tblCellSpacing w:w="-5" w:type="nil"/>
        </w:tblPrEx>
        <w:trPr>
          <w:trHeight w:val="245"/>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2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196A99" w:rsidRPr="001D2BF5" w:rsidTr="005E16F7">
        <w:tblPrEx>
          <w:tblCellSpacing w:w="-5" w:type="nil"/>
        </w:tblPrEx>
        <w:trPr>
          <w:trHeight w:val="267"/>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3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2616CE"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196A99" w:rsidRPr="001D2BF5" w:rsidTr="005E16F7">
        <w:tblPrEx>
          <w:tblCellSpacing w:w="-5" w:type="nil"/>
        </w:tblPrEx>
        <w:trPr>
          <w:trHeight w:val="303"/>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4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2616CE"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196A99" w:rsidRPr="001D2BF5" w:rsidTr="005E16F7">
        <w:tblPrEx>
          <w:tblCellSpacing w:w="-5" w:type="nil"/>
        </w:tblPrEx>
        <w:trPr>
          <w:trHeight w:val="339"/>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b/>
                <w:bCs/>
                <w:sz w:val="24"/>
                <w:szCs w:val="24"/>
              </w:rPr>
            </w:pPr>
            <w:r w:rsidRPr="001D2BF5">
              <w:rPr>
                <w:rFonts w:ascii="Times New Roman" w:hAnsi="Times New Roman" w:cs="Times New Roman"/>
                <w:b/>
                <w:bCs/>
                <w:sz w:val="24"/>
                <w:szCs w:val="24"/>
              </w:rPr>
              <w:t>НОО</w:t>
            </w:r>
          </w:p>
        </w:tc>
        <w:tc>
          <w:tcPr>
            <w:tcW w:w="2977" w:type="dxa"/>
            <w:tcBorders>
              <w:top w:val="single" w:sz="4" w:space="0" w:color="000000"/>
              <w:left w:val="single" w:sz="4" w:space="0" w:color="000000"/>
              <w:bottom w:val="single" w:sz="4" w:space="0" w:color="000000"/>
              <w:right w:val="single" w:sz="4" w:space="0" w:color="000000"/>
            </w:tcBorders>
          </w:tcPr>
          <w:p w:rsidR="00196A99" w:rsidRPr="002616CE" w:rsidRDefault="002616CE" w:rsidP="000B09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196A99" w:rsidRPr="001D2BF5" w:rsidTr="005E16F7">
        <w:tblPrEx>
          <w:tblCellSpacing w:w="-5" w:type="nil"/>
        </w:tblPrEx>
        <w:trPr>
          <w:trHeight w:val="375"/>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5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196A99" w:rsidRPr="001D2BF5" w:rsidTr="005E16F7">
        <w:tblPrEx>
          <w:tblCellSpacing w:w="-5" w:type="nil"/>
        </w:tblPrEx>
        <w:trPr>
          <w:trHeight w:val="269"/>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6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196A99" w:rsidRPr="001D2BF5" w:rsidTr="005E16F7">
        <w:tblPrEx>
          <w:tblCellSpacing w:w="-5" w:type="nil"/>
        </w:tblPrEx>
        <w:trPr>
          <w:trHeight w:val="306"/>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7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196A99" w:rsidRPr="001D2BF5" w:rsidTr="005E16F7">
        <w:tblPrEx>
          <w:tblCellSpacing w:w="-5" w:type="nil"/>
        </w:tblPrEx>
        <w:trPr>
          <w:trHeight w:val="342"/>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8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196A99" w:rsidRPr="001D2BF5" w:rsidTr="005E16F7">
        <w:tblPrEx>
          <w:tblCellSpacing w:w="-5" w:type="nil"/>
        </w:tblPrEx>
        <w:trPr>
          <w:trHeight w:val="236"/>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9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196A99" w:rsidRPr="001D2BF5" w:rsidTr="005E16F7">
        <w:tblPrEx>
          <w:tblCellSpacing w:w="-5" w:type="nil"/>
        </w:tblPrEx>
        <w:trPr>
          <w:trHeight w:val="285"/>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b/>
                <w:bCs/>
                <w:sz w:val="24"/>
                <w:szCs w:val="24"/>
              </w:rPr>
            </w:pPr>
            <w:r w:rsidRPr="001D2BF5">
              <w:rPr>
                <w:rFonts w:ascii="Times New Roman" w:hAnsi="Times New Roman" w:cs="Times New Roman"/>
                <w:b/>
                <w:bCs/>
                <w:sz w:val="24"/>
                <w:szCs w:val="24"/>
              </w:rPr>
              <w:t>ООО</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67</w:t>
            </w:r>
          </w:p>
        </w:tc>
      </w:tr>
      <w:tr w:rsidR="00196A99" w:rsidRPr="001D2BF5" w:rsidTr="005E16F7">
        <w:tblPrEx>
          <w:tblCellSpacing w:w="-5" w:type="nil"/>
        </w:tblPrEx>
        <w:trPr>
          <w:trHeight w:val="321"/>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lastRenderedPageBreak/>
              <w:t>10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196A99" w:rsidRPr="001D2BF5" w:rsidTr="005E16F7">
        <w:tblPrEx>
          <w:tblCellSpacing w:w="-5" w:type="nil"/>
        </w:tblPrEx>
        <w:trPr>
          <w:trHeight w:val="255"/>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sz w:val="24"/>
                <w:szCs w:val="24"/>
              </w:rPr>
            </w:pPr>
            <w:r w:rsidRPr="001D2BF5">
              <w:rPr>
                <w:rFonts w:ascii="Times New Roman" w:hAnsi="Times New Roman" w:cs="Times New Roman"/>
                <w:sz w:val="24"/>
                <w:szCs w:val="24"/>
              </w:rPr>
              <w:t>11 класс</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196A99" w:rsidRPr="001D2BF5" w:rsidTr="005E16F7">
        <w:tblPrEx>
          <w:tblCellSpacing w:w="-5" w:type="nil"/>
        </w:tblPrEx>
        <w:trPr>
          <w:trHeight w:val="237"/>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b/>
                <w:bCs/>
                <w:sz w:val="24"/>
                <w:szCs w:val="24"/>
              </w:rPr>
            </w:pPr>
            <w:r w:rsidRPr="001D2BF5">
              <w:rPr>
                <w:rFonts w:ascii="Times New Roman" w:hAnsi="Times New Roman" w:cs="Times New Roman"/>
                <w:b/>
                <w:bCs/>
                <w:sz w:val="24"/>
                <w:szCs w:val="24"/>
              </w:rPr>
              <w:t>СОО</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0B094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tc>
      </w:tr>
      <w:tr w:rsidR="00196A99" w:rsidRPr="001D2BF5" w:rsidTr="005E16F7">
        <w:tblPrEx>
          <w:tblCellSpacing w:w="-5" w:type="nil"/>
        </w:tblPrEx>
        <w:trPr>
          <w:trHeight w:val="227"/>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0B0944">
            <w:pPr>
              <w:spacing w:after="0" w:line="240" w:lineRule="auto"/>
              <w:jc w:val="center"/>
              <w:rPr>
                <w:rFonts w:ascii="Times New Roman" w:hAnsi="Times New Roman" w:cs="Times New Roman"/>
                <w:b/>
                <w:bCs/>
                <w:sz w:val="24"/>
                <w:szCs w:val="24"/>
              </w:rPr>
            </w:pPr>
            <w:r w:rsidRPr="001D2BF5">
              <w:rPr>
                <w:rFonts w:ascii="Times New Roman" w:hAnsi="Times New Roman" w:cs="Times New Roman"/>
                <w:b/>
                <w:bCs/>
                <w:sz w:val="24"/>
                <w:szCs w:val="24"/>
              </w:rPr>
              <w:t>Итого по школе</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2616CE" w:rsidP="000B094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140</w:t>
            </w:r>
          </w:p>
        </w:tc>
      </w:tr>
      <w:tr w:rsidR="00196A99" w:rsidRPr="001D2BF5" w:rsidTr="005E16F7">
        <w:tblPrEx>
          <w:tblCellSpacing w:w="-5" w:type="nil"/>
        </w:tblPrEx>
        <w:trPr>
          <w:trHeight w:val="335"/>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5E16F7">
            <w:pPr>
              <w:spacing w:after="0" w:line="240" w:lineRule="auto"/>
              <w:rPr>
                <w:rFonts w:ascii="Times New Roman" w:hAnsi="Times New Roman" w:cs="Times New Roman"/>
                <w:sz w:val="24"/>
                <w:szCs w:val="24"/>
              </w:rPr>
            </w:pPr>
            <w:r w:rsidRPr="001D2BF5">
              <w:rPr>
                <w:rFonts w:ascii="Times New Roman" w:hAnsi="Times New Roman" w:cs="Times New Roman"/>
                <w:sz w:val="24"/>
                <w:szCs w:val="24"/>
              </w:rPr>
              <w:t xml:space="preserve">Средняя наполняемость классов </w:t>
            </w:r>
            <w:r>
              <w:rPr>
                <w:rFonts w:ascii="Times New Roman" w:hAnsi="Times New Roman" w:cs="Times New Roman"/>
                <w:sz w:val="24"/>
                <w:szCs w:val="24"/>
              </w:rPr>
              <w:t>начального уровня</w:t>
            </w:r>
            <w:r w:rsidRPr="001D2BF5">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2616CE" w:rsidP="005E16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15.0</w:t>
            </w:r>
          </w:p>
        </w:tc>
      </w:tr>
      <w:tr w:rsidR="00196A99" w:rsidRPr="001D2BF5" w:rsidTr="005E16F7">
        <w:tblPrEx>
          <w:tblCellSpacing w:w="-5" w:type="nil"/>
        </w:tblPrEx>
        <w:trPr>
          <w:trHeight w:val="284"/>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5E16F7">
            <w:pPr>
              <w:spacing w:after="0" w:line="240" w:lineRule="auto"/>
              <w:rPr>
                <w:rFonts w:ascii="Times New Roman" w:hAnsi="Times New Roman" w:cs="Times New Roman"/>
                <w:sz w:val="24"/>
                <w:szCs w:val="24"/>
              </w:rPr>
            </w:pPr>
            <w:r w:rsidRPr="001D2BF5">
              <w:rPr>
                <w:rFonts w:ascii="Times New Roman" w:hAnsi="Times New Roman" w:cs="Times New Roman"/>
                <w:sz w:val="24"/>
                <w:szCs w:val="24"/>
              </w:rPr>
              <w:t xml:space="preserve">Средняя наполняемость классов </w:t>
            </w:r>
            <w:r>
              <w:rPr>
                <w:rFonts w:ascii="Times New Roman" w:hAnsi="Times New Roman" w:cs="Times New Roman"/>
                <w:sz w:val="24"/>
                <w:szCs w:val="24"/>
              </w:rPr>
              <w:t>основного уровня</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5E16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13.4</w:t>
            </w:r>
          </w:p>
        </w:tc>
      </w:tr>
      <w:tr w:rsidR="00196A99" w:rsidRPr="001D2BF5" w:rsidTr="005E16F7">
        <w:tblPrEx>
          <w:tblCellSpacing w:w="-5" w:type="nil"/>
        </w:tblPrEx>
        <w:trPr>
          <w:trHeight w:val="273"/>
          <w:tblCellSpacing w:w="-5" w:type="nil"/>
        </w:trPr>
        <w:tc>
          <w:tcPr>
            <w:tcW w:w="5920" w:type="dxa"/>
            <w:tcBorders>
              <w:top w:val="single" w:sz="4" w:space="0" w:color="000000"/>
              <w:left w:val="single" w:sz="4" w:space="0" w:color="000000"/>
              <w:bottom w:val="single" w:sz="4" w:space="0" w:color="000000"/>
              <w:right w:val="single" w:sz="4" w:space="0" w:color="000000"/>
            </w:tcBorders>
          </w:tcPr>
          <w:p w:rsidR="00196A99" w:rsidRPr="001D2BF5" w:rsidRDefault="00196A99" w:rsidP="005E16F7">
            <w:pPr>
              <w:spacing w:after="0" w:line="240" w:lineRule="auto"/>
              <w:rPr>
                <w:rFonts w:ascii="Times New Roman" w:hAnsi="Times New Roman" w:cs="Times New Roman"/>
                <w:sz w:val="24"/>
                <w:szCs w:val="24"/>
              </w:rPr>
            </w:pPr>
            <w:r w:rsidRPr="001D2BF5">
              <w:rPr>
                <w:rFonts w:ascii="Times New Roman" w:hAnsi="Times New Roman" w:cs="Times New Roman"/>
                <w:sz w:val="24"/>
                <w:szCs w:val="24"/>
              </w:rPr>
              <w:t xml:space="preserve">Средняя наполняемость классов </w:t>
            </w:r>
            <w:r>
              <w:rPr>
                <w:rFonts w:ascii="Times New Roman" w:hAnsi="Times New Roman" w:cs="Times New Roman"/>
                <w:sz w:val="24"/>
                <w:szCs w:val="24"/>
              </w:rPr>
              <w:t>среднего уровня</w:t>
            </w:r>
          </w:p>
        </w:tc>
        <w:tc>
          <w:tcPr>
            <w:tcW w:w="2977" w:type="dxa"/>
            <w:tcBorders>
              <w:top w:val="single" w:sz="4" w:space="0" w:color="000000"/>
              <w:left w:val="single" w:sz="4" w:space="0" w:color="000000"/>
              <w:bottom w:val="single" w:sz="4" w:space="0" w:color="000000"/>
              <w:right w:val="single" w:sz="4" w:space="0" w:color="000000"/>
            </w:tcBorders>
          </w:tcPr>
          <w:p w:rsidR="00196A99" w:rsidRPr="00196A99" w:rsidRDefault="00196A99" w:rsidP="005E16F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bl>
    <w:p w:rsidR="00F53A55" w:rsidRPr="001D2BF5" w:rsidRDefault="00F53A55" w:rsidP="001D2BF5">
      <w:pPr>
        <w:pStyle w:val="aa"/>
        <w:jc w:val="both"/>
        <w:rPr>
          <w:rFonts w:ascii="Times New Roman" w:hAnsi="Times New Roman"/>
          <w:sz w:val="24"/>
          <w:szCs w:val="24"/>
        </w:rPr>
      </w:pPr>
    </w:p>
    <w:p w:rsidR="0076332E" w:rsidRPr="009C7B3C" w:rsidRDefault="0076332E" w:rsidP="0076332E">
      <w:pPr>
        <w:pStyle w:val="aa"/>
        <w:ind w:firstLine="567"/>
        <w:jc w:val="both"/>
        <w:rPr>
          <w:rFonts w:ascii="Times New Roman" w:hAnsi="Times New Roman"/>
          <w:sz w:val="24"/>
          <w:szCs w:val="24"/>
        </w:rPr>
      </w:pPr>
      <w:r w:rsidRPr="009C7B3C">
        <w:rPr>
          <w:rFonts w:ascii="Times New Roman" w:hAnsi="Times New Roman"/>
          <w:sz w:val="24"/>
          <w:szCs w:val="24"/>
        </w:rPr>
        <w:t>Учебный план 1-11 состоит из двух частей — обязательной части и части, формируемой участниками образовательных отношений.</w:t>
      </w:r>
    </w:p>
    <w:p w:rsidR="0076332E" w:rsidRPr="009C7B3C" w:rsidRDefault="0076332E" w:rsidP="0076332E">
      <w:pPr>
        <w:pStyle w:val="aa"/>
        <w:jc w:val="both"/>
        <w:rPr>
          <w:rFonts w:ascii="Times New Roman" w:hAnsi="Times New Roman"/>
          <w:sz w:val="24"/>
          <w:szCs w:val="24"/>
        </w:rPr>
      </w:pPr>
      <w:r w:rsidRPr="009C7B3C">
        <w:rPr>
          <w:rFonts w:ascii="Times New Roman" w:hAnsi="Times New Roman"/>
          <w:sz w:val="24"/>
          <w:szCs w:val="24"/>
        </w:rPr>
        <w:t xml:space="preserve">      Обязательная часть определяет состав обязательных учебных предметов и учебное время, отводимое на их изучение по классам. Обязательная часть отражает содержание образования, которое обеспечивает решение важнейших целей современного образования: </w:t>
      </w:r>
    </w:p>
    <w:p w:rsidR="0076332E" w:rsidRPr="009C7B3C" w:rsidRDefault="0076332E" w:rsidP="00DB1532">
      <w:pPr>
        <w:numPr>
          <w:ilvl w:val="0"/>
          <w:numId w:val="5"/>
        </w:numPr>
        <w:spacing w:after="0" w:line="240" w:lineRule="auto"/>
        <w:ind w:left="0" w:firstLine="567"/>
        <w:jc w:val="both"/>
        <w:outlineLvl w:val="0"/>
        <w:rPr>
          <w:rFonts w:ascii="Times New Roman" w:hAnsi="Times New Roman" w:cs="Times New Roman"/>
          <w:sz w:val="24"/>
          <w:szCs w:val="24"/>
        </w:rPr>
      </w:pPr>
      <w:r w:rsidRPr="009C7B3C">
        <w:rPr>
          <w:rFonts w:ascii="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76332E" w:rsidRPr="009C7B3C" w:rsidRDefault="0076332E" w:rsidP="00DB1532">
      <w:pPr>
        <w:numPr>
          <w:ilvl w:val="0"/>
          <w:numId w:val="5"/>
        </w:numPr>
        <w:spacing w:after="0" w:line="240" w:lineRule="auto"/>
        <w:ind w:left="0" w:firstLine="567"/>
        <w:jc w:val="both"/>
        <w:outlineLvl w:val="0"/>
        <w:rPr>
          <w:rFonts w:ascii="Times New Roman" w:hAnsi="Times New Roman" w:cs="Times New Roman"/>
          <w:sz w:val="24"/>
          <w:szCs w:val="24"/>
        </w:rPr>
      </w:pPr>
      <w:r w:rsidRPr="009C7B3C">
        <w:rPr>
          <w:rFonts w:ascii="Times New Roman" w:hAnsi="Times New Roman" w:cs="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76332E" w:rsidRPr="009C7B3C" w:rsidRDefault="0076332E" w:rsidP="00DB1532">
      <w:pPr>
        <w:numPr>
          <w:ilvl w:val="0"/>
          <w:numId w:val="5"/>
        </w:numPr>
        <w:spacing w:after="0" w:line="240" w:lineRule="auto"/>
        <w:ind w:left="0" w:firstLine="567"/>
        <w:jc w:val="both"/>
        <w:outlineLvl w:val="0"/>
        <w:rPr>
          <w:rFonts w:ascii="Times New Roman" w:hAnsi="Times New Roman" w:cs="Times New Roman"/>
          <w:sz w:val="24"/>
          <w:szCs w:val="24"/>
        </w:rPr>
      </w:pPr>
      <w:r w:rsidRPr="009C7B3C">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76332E" w:rsidRPr="009C7B3C" w:rsidRDefault="0076332E" w:rsidP="00DB1532">
      <w:pPr>
        <w:numPr>
          <w:ilvl w:val="0"/>
          <w:numId w:val="5"/>
        </w:numPr>
        <w:spacing w:after="0" w:line="240" w:lineRule="auto"/>
        <w:ind w:left="0" w:firstLine="567"/>
        <w:jc w:val="both"/>
        <w:outlineLvl w:val="0"/>
        <w:rPr>
          <w:rFonts w:ascii="Times New Roman" w:hAnsi="Times New Roman" w:cs="Times New Roman"/>
          <w:sz w:val="24"/>
          <w:szCs w:val="24"/>
          <w:u w:val="single"/>
        </w:rPr>
      </w:pPr>
      <w:r w:rsidRPr="009C7B3C">
        <w:rPr>
          <w:rFonts w:ascii="Times New Roman" w:hAnsi="Times New Roman" w:cs="Times New Roman"/>
          <w:sz w:val="24"/>
          <w:szCs w:val="24"/>
        </w:rPr>
        <w:t>личностное развитие обучающегося в соответствии с его индивидуальностью.</w:t>
      </w:r>
    </w:p>
    <w:p w:rsidR="0076332E" w:rsidRPr="0076332E" w:rsidRDefault="0076332E" w:rsidP="0076332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i/>
          <w:sz w:val="24"/>
          <w:szCs w:val="24"/>
        </w:rPr>
      </w:pPr>
    </w:p>
    <w:p w:rsidR="009C7B3C" w:rsidRPr="009C7B3C" w:rsidRDefault="009C7B3C" w:rsidP="009C7B3C">
      <w:pPr>
        <w:pStyle w:val="aa"/>
        <w:ind w:firstLine="567"/>
        <w:jc w:val="both"/>
        <w:rPr>
          <w:rFonts w:ascii="Times New Roman" w:hAnsi="Times New Roman"/>
          <w:sz w:val="24"/>
          <w:szCs w:val="24"/>
        </w:rPr>
      </w:pPr>
      <w:r w:rsidRPr="009C7B3C">
        <w:rPr>
          <w:rFonts w:ascii="Times New Roman" w:hAnsi="Times New Roman"/>
          <w:sz w:val="24"/>
          <w:szCs w:val="24"/>
        </w:rPr>
        <w:t xml:space="preserve">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Учебный план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w:t>
      </w:r>
    </w:p>
    <w:p w:rsidR="009C7B3C" w:rsidRPr="009C7B3C" w:rsidRDefault="009C7B3C" w:rsidP="009C7B3C">
      <w:pPr>
        <w:spacing w:after="0" w:line="240" w:lineRule="auto"/>
        <w:jc w:val="both"/>
        <w:outlineLvl w:val="0"/>
        <w:rPr>
          <w:rFonts w:ascii="Times New Roman" w:hAnsi="Times New Roman" w:cs="Times New Roman"/>
          <w:sz w:val="24"/>
          <w:szCs w:val="24"/>
          <w:u w:val="single"/>
        </w:rPr>
      </w:pPr>
      <w:r w:rsidRPr="009C7B3C">
        <w:rPr>
          <w:rFonts w:ascii="Times New Roman" w:hAnsi="Times New Roman" w:cs="Times New Roman"/>
          <w:sz w:val="24"/>
          <w:szCs w:val="24"/>
          <w:u w:val="single"/>
        </w:rPr>
        <w:t>Режим работы школы:</w:t>
      </w:r>
    </w:p>
    <w:p w:rsidR="009C7B3C" w:rsidRPr="009C7B3C" w:rsidRDefault="009C7B3C" w:rsidP="009C7B3C">
      <w:pPr>
        <w:spacing w:after="0" w:line="240" w:lineRule="auto"/>
        <w:jc w:val="both"/>
        <w:outlineLvl w:val="0"/>
        <w:rPr>
          <w:rFonts w:ascii="Times New Roman" w:hAnsi="Times New Roman" w:cs="Times New Roman"/>
          <w:sz w:val="24"/>
          <w:szCs w:val="24"/>
        </w:rPr>
      </w:pPr>
      <w:r w:rsidRPr="009C7B3C">
        <w:rPr>
          <w:rFonts w:ascii="Times New Roman" w:hAnsi="Times New Roman" w:cs="Times New Roman"/>
          <w:sz w:val="24"/>
          <w:szCs w:val="24"/>
        </w:rPr>
        <w:t>1-4 классы:  пятидневная учебная неделя</w:t>
      </w:r>
    </w:p>
    <w:p w:rsidR="009C7B3C" w:rsidRPr="009C7B3C" w:rsidRDefault="009C7B3C" w:rsidP="009C7B3C">
      <w:pPr>
        <w:pStyle w:val="aa"/>
        <w:ind w:firstLine="567"/>
        <w:jc w:val="both"/>
        <w:rPr>
          <w:rFonts w:ascii="Times New Roman" w:hAnsi="Times New Roman"/>
          <w:sz w:val="24"/>
          <w:szCs w:val="24"/>
        </w:rPr>
      </w:pPr>
      <w:r w:rsidRPr="009C7B3C">
        <w:rPr>
          <w:rFonts w:ascii="Times New Roman" w:hAnsi="Times New Roman"/>
          <w:sz w:val="24"/>
          <w:szCs w:val="24"/>
          <w:u w:val="single"/>
        </w:rPr>
        <w:t>Продолжительность учебного года</w:t>
      </w:r>
      <w:r w:rsidRPr="009C7B3C">
        <w:rPr>
          <w:rFonts w:ascii="Times New Roman" w:hAnsi="Times New Roman"/>
          <w:sz w:val="24"/>
          <w:szCs w:val="24"/>
        </w:rPr>
        <w:t xml:space="preserve">: </w:t>
      </w:r>
    </w:p>
    <w:p w:rsidR="009C7B3C" w:rsidRPr="009C7B3C" w:rsidRDefault="009C7B3C" w:rsidP="009C7B3C">
      <w:pPr>
        <w:spacing w:after="0" w:line="240" w:lineRule="auto"/>
        <w:jc w:val="both"/>
        <w:outlineLvl w:val="0"/>
        <w:rPr>
          <w:rFonts w:ascii="Times New Roman" w:hAnsi="Times New Roman" w:cs="Times New Roman"/>
          <w:sz w:val="24"/>
          <w:szCs w:val="24"/>
        </w:rPr>
      </w:pPr>
      <w:r w:rsidRPr="009C7B3C">
        <w:rPr>
          <w:rFonts w:ascii="Times New Roman" w:hAnsi="Times New Roman" w:cs="Times New Roman"/>
          <w:sz w:val="24"/>
          <w:szCs w:val="24"/>
        </w:rPr>
        <w:t>В  1 классе - 33 недели</w:t>
      </w:r>
    </w:p>
    <w:p w:rsidR="009C7B3C" w:rsidRDefault="009C7B3C" w:rsidP="009C7B3C">
      <w:pPr>
        <w:pStyle w:val="aa"/>
        <w:jc w:val="both"/>
        <w:rPr>
          <w:rFonts w:ascii="Times New Roman" w:hAnsi="Times New Roman"/>
          <w:sz w:val="24"/>
          <w:szCs w:val="24"/>
        </w:rPr>
      </w:pPr>
      <w:r w:rsidRPr="009C7B3C">
        <w:rPr>
          <w:rFonts w:ascii="Times New Roman" w:hAnsi="Times New Roman"/>
          <w:sz w:val="24"/>
          <w:szCs w:val="24"/>
        </w:rPr>
        <w:t xml:space="preserve">Во 2-4 классах  - 34 недели </w:t>
      </w:r>
    </w:p>
    <w:p w:rsidR="000971BC" w:rsidRPr="009C7B3C" w:rsidRDefault="000971BC" w:rsidP="009C7B3C">
      <w:pPr>
        <w:pStyle w:val="aa"/>
        <w:jc w:val="both"/>
        <w:rPr>
          <w:rFonts w:ascii="Times New Roman" w:hAnsi="Times New Roman"/>
          <w:sz w:val="24"/>
          <w:szCs w:val="24"/>
        </w:rPr>
      </w:pPr>
      <w:r>
        <w:rPr>
          <w:rFonts w:ascii="Times New Roman" w:hAnsi="Times New Roman"/>
          <w:sz w:val="24"/>
          <w:szCs w:val="24"/>
        </w:rPr>
        <w:t>Каникулы: осенние -7 дней; зимние – 14 дней; весенние – 9 дней.</w:t>
      </w:r>
    </w:p>
    <w:p w:rsidR="009C7B3C" w:rsidRPr="009C7B3C" w:rsidRDefault="009C7B3C" w:rsidP="009C7B3C">
      <w:pPr>
        <w:pStyle w:val="aa"/>
        <w:ind w:firstLine="567"/>
        <w:jc w:val="both"/>
        <w:rPr>
          <w:rFonts w:ascii="Times New Roman" w:hAnsi="Times New Roman"/>
          <w:sz w:val="24"/>
          <w:szCs w:val="24"/>
          <w:u w:val="single"/>
        </w:rPr>
      </w:pPr>
      <w:r w:rsidRPr="009C7B3C">
        <w:rPr>
          <w:rFonts w:ascii="Times New Roman" w:hAnsi="Times New Roman"/>
          <w:sz w:val="24"/>
          <w:szCs w:val="24"/>
          <w:u w:val="single"/>
        </w:rPr>
        <w:t>Продолжительность урока:</w:t>
      </w:r>
    </w:p>
    <w:p w:rsidR="009C7B3C" w:rsidRPr="009C7B3C" w:rsidRDefault="009C7B3C" w:rsidP="009C7B3C">
      <w:pPr>
        <w:spacing w:after="0" w:line="240" w:lineRule="auto"/>
        <w:ind w:firstLine="540"/>
        <w:jc w:val="both"/>
        <w:outlineLvl w:val="0"/>
        <w:rPr>
          <w:rFonts w:ascii="Times New Roman" w:hAnsi="Times New Roman" w:cs="Times New Roman"/>
          <w:sz w:val="24"/>
          <w:szCs w:val="24"/>
        </w:rPr>
      </w:pPr>
      <w:r w:rsidRPr="009C7B3C">
        <w:rPr>
          <w:rFonts w:ascii="Times New Roman" w:hAnsi="Times New Roman" w:cs="Times New Roman"/>
          <w:sz w:val="24"/>
          <w:szCs w:val="24"/>
        </w:rPr>
        <w:t xml:space="preserve">В первом классе используется «ступенчатый» режим обучения: в сентябре – октябре – по 3 урока в день по 35 минут каждый; в ноябре – декабре – по 4 урока по 35 минут каждый; в январе – мае – по 4 урока по 40 минут каждый. </w:t>
      </w:r>
    </w:p>
    <w:p w:rsidR="009C7B3C" w:rsidRPr="009C7B3C" w:rsidRDefault="009C7B3C" w:rsidP="009C7B3C">
      <w:pPr>
        <w:spacing w:after="0" w:line="240" w:lineRule="auto"/>
        <w:ind w:firstLine="540"/>
        <w:jc w:val="both"/>
        <w:outlineLvl w:val="0"/>
        <w:rPr>
          <w:rFonts w:ascii="Times New Roman" w:hAnsi="Times New Roman" w:cs="Times New Roman"/>
          <w:sz w:val="24"/>
          <w:szCs w:val="24"/>
        </w:rPr>
      </w:pPr>
      <w:r w:rsidRPr="009C7B3C">
        <w:rPr>
          <w:rFonts w:ascii="Times New Roman" w:hAnsi="Times New Roman" w:cs="Times New Roman"/>
          <w:sz w:val="24"/>
          <w:szCs w:val="24"/>
        </w:rPr>
        <w:t>Во 2 –4  классах продолжительность урока составляет 40 минут.</w:t>
      </w:r>
    </w:p>
    <w:p w:rsidR="009C7B3C" w:rsidRPr="009C7B3C" w:rsidRDefault="009C7B3C" w:rsidP="009C7B3C">
      <w:pPr>
        <w:pStyle w:val="aa"/>
        <w:ind w:firstLine="567"/>
        <w:jc w:val="both"/>
        <w:rPr>
          <w:rFonts w:ascii="Times New Roman" w:hAnsi="Times New Roman"/>
          <w:sz w:val="24"/>
          <w:szCs w:val="24"/>
        </w:rPr>
      </w:pPr>
      <w:r w:rsidRPr="009C7B3C">
        <w:rPr>
          <w:rFonts w:ascii="Times New Roman" w:hAnsi="Times New Roman"/>
          <w:sz w:val="24"/>
          <w:szCs w:val="24"/>
        </w:rPr>
        <w:t xml:space="preserve">Для обучающихся в первом классе в третьей четверти устанавливаются дополнительные недельные каникулы. </w:t>
      </w:r>
    </w:p>
    <w:p w:rsidR="009C7B3C" w:rsidRPr="009C7B3C" w:rsidRDefault="009C7B3C" w:rsidP="009C7B3C">
      <w:pPr>
        <w:spacing w:after="0" w:line="240" w:lineRule="auto"/>
        <w:jc w:val="both"/>
        <w:outlineLvl w:val="0"/>
        <w:rPr>
          <w:rFonts w:ascii="Times New Roman" w:hAnsi="Times New Roman" w:cs="Times New Roman"/>
          <w:sz w:val="24"/>
          <w:szCs w:val="24"/>
        </w:rPr>
      </w:pPr>
      <w:r w:rsidRPr="009C7B3C">
        <w:rPr>
          <w:rFonts w:ascii="Times New Roman" w:hAnsi="Times New Roman" w:cs="Times New Roman"/>
          <w:sz w:val="24"/>
          <w:szCs w:val="24"/>
        </w:rPr>
        <w:t xml:space="preserve">        На основании «Изменений в федеральный базисный учебный план РФ» приказ МО РФ от 3 июня 2011г. №1994 на всех ступенях обучения преподавание физической культуры ведется в объеме 3 часов в неделю.</w:t>
      </w:r>
    </w:p>
    <w:p w:rsidR="009C7B3C" w:rsidRPr="0076332E" w:rsidRDefault="009C7B3C" w:rsidP="001A4BA3">
      <w:pPr>
        <w:pStyle w:val="aa"/>
        <w:ind w:firstLine="284"/>
        <w:jc w:val="both"/>
        <w:rPr>
          <w:rFonts w:ascii="Times New Roman" w:hAnsi="Times New Roman"/>
          <w:sz w:val="24"/>
          <w:szCs w:val="24"/>
        </w:rPr>
      </w:pPr>
      <w:r w:rsidRPr="0076332E">
        <w:rPr>
          <w:rFonts w:ascii="Times New Roman" w:hAnsi="Times New Roman"/>
          <w:sz w:val="24"/>
          <w:szCs w:val="24"/>
        </w:rPr>
        <w:t xml:space="preserve">Со  второго  класса  ведётся  иностранный  язык  по  два  часа  в  неделю. </w:t>
      </w:r>
    </w:p>
    <w:p w:rsidR="009C7B3C" w:rsidRPr="0076332E" w:rsidRDefault="009C7B3C" w:rsidP="001A4BA3">
      <w:pPr>
        <w:tabs>
          <w:tab w:val="left" w:pos="1134"/>
        </w:tabs>
        <w:spacing w:after="0" w:line="240" w:lineRule="auto"/>
        <w:ind w:firstLine="284"/>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На основании  Приказа Министерства образования и науки от 1 февраля </w:t>
      </w:r>
      <w:smartTag w:uri="urn:schemas-microsoft-com:office:smarttags" w:element="metricconverter">
        <w:smartTagPr>
          <w:attr w:name="ProductID" w:val="2012 г"/>
        </w:smartTagPr>
        <w:r w:rsidRPr="0076332E">
          <w:rPr>
            <w:rFonts w:ascii="Times New Roman" w:hAnsi="Times New Roman" w:cs="Times New Roman"/>
            <w:sz w:val="24"/>
            <w:szCs w:val="24"/>
          </w:rPr>
          <w:t>2012 г</w:t>
        </w:r>
      </w:smartTag>
      <w:r w:rsidRPr="0076332E">
        <w:rPr>
          <w:rFonts w:ascii="Times New Roman" w:hAnsi="Times New Roman" w:cs="Times New Roman"/>
          <w:sz w:val="24"/>
          <w:szCs w:val="24"/>
        </w:rPr>
        <w:t>.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09.03.2004г. № 1312»; Письма Министерства образования и науки РФ от 09.02.2012 № МД – 102/03 «О введении курса ОРКСЭ с 1 сентября 2012 года» в учебный план 4 класса введён 1 час ОРКСЭ</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        Недельная нагрузка равномерно распределена в течение учебной недели, и при этом учтено: </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lastRenderedPageBreak/>
        <w:t xml:space="preserve"> - для учащихся 1-го класса - не более 4-х уроков в день и один день в неделю - не более 5 уроков, за счёт уроков физической культуры; </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-для учащихся 2-4 классов - не более 5 уроков; </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-расписание уроков составляется отдельно для обязательных и факультативных занятий, между которыми перерыв не менее 40 минут; </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-в первом классе наиболее трудные предметы проводятся на 2 уроке, во 2-4 классах на 2-3 уроках, контрольные работы проводятся на 2-4 уроках;</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 - сдвоенные уроки в 1-4 классах не проводятся; </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-предметы, требующие больших затрат времени на д/подготовку, не группируются в один день; </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 наибольший объём учебной нагрузки приходится на вторник и (или) среду, наименьший на понедельник и пятницу; </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-уроки физкультуры предусматривается в числе последних уроков, после них не проводятся уроки с письменными заданиями и контрольные работы;</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 -расписание уроков составляется с учётом дневной и недельной умственной трудоспособностью и шкалой трудности предметов; </w:t>
      </w:r>
    </w:p>
    <w:p w:rsidR="009C7B3C" w:rsidRPr="0076332E" w:rsidRDefault="009C7B3C" w:rsidP="009C7B3C">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xml:space="preserve">    Особые требования предъяв</w:t>
      </w:r>
      <w:r w:rsidR="0076332E">
        <w:rPr>
          <w:rFonts w:ascii="Times New Roman" w:hAnsi="Times New Roman" w:cs="Times New Roman"/>
          <w:sz w:val="24"/>
          <w:szCs w:val="24"/>
        </w:rPr>
        <w:t>ляются к обучению детей в первом классе</w:t>
      </w:r>
      <w:r w:rsidRPr="0076332E">
        <w:rPr>
          <w:rFonts w:ascii="Times New Roman" w:hAnsi="Times New Roman" w:cs="Times New Roman"/>
          <w:sz w:val="24"/>
          <w:szCs w:val="24"/>
        </w:rPr>
        <w:t xml:space="preserve">. Обучение детей в 1-м классе осуществляется с соблюдением следующих дополнительных требований:  </w:t>
      </w:r>
    </w:p>
    <w:p w:rsidR="009C7B3C" w:rsidRPr="0076332E" w:rsidRDefault="009C7B3C" w:rsidP="0076332E">
      <w:pPr>
        <w:tabs>
          <w:tab w:val="left" w:pos="1134"/>
        </w:tabs>
        <w:spacing w:after="0" w:line="240" w:lineRule="auto"/>
        <w:contextualSpacing/>
        <w:jc w:val="both"/>
        <w:rPr>
          <w:rFonts w:ascii="Times New Roman" w:hAnsi="Times New Roman" w:cs="Times New Roman"/>
          <w:sz w:val="24"/>
          <w:szCs w:val="24"/>
        </w:rPr>
      </w:pPr>
      <w:r w:rsidRPr="0076332E">
        <w:rPr>
          <w:rFonts w:ascii="Times New Roman" w:hAnsi="Times New Roman" w:cs="Times New Roman"/>
          <w:sz w:val="24"/>
          <w:szCs w:val="24"/>
        </w:rPr>
        <w:t>- учебные занятия проводятся только в первую смену;</w:t>
      </w:r>
    </w:p>
    <w:p w:rsidR="009C7B3C" w:rsidRPr="0076332E" w:rsidRDefault="0076332E" w:rsidP="009C7B3C">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C7B3C" w:rsidRPr="0076332E">
        <w:rPr>
          <w:rFonts w:ascii="Times New Roman" w:hAnsi="Times New Roman" w:cs="Times New Roman"/>
          <w:sz w:val="24"/>
          <w:szCs w:val="24"/>
        </w:rPr>
        <w:t>- 5-дневная учебная неделя;</w:t>
      </w:r>
    </w:p>
    <w:p w:rsidR="009C7B3C" w:rsidRPr="0076332E" w:rsidRDefault="0076332E" w:rsidP="009C7B3C">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C7B3C" w:rsidRPr="0076332E">
        <w:rPr>
          <w:rFonts w:ascii="Times New Roman" w:hAnsi="Times New Roman" w:cs="Times New Roman"/>
          <w:sz w:val="24"/>
          <w:szCs w:val="24"/>
        </w:rPr>
        <w:t>- организация в середине учебного дня динамической паузы</w:t>
      </w:r>
      <w:r>
        <w:rPr>
          <w:rFonts w:ascii="Times New Roman" w:hAnsi="Times New Roman" w:cs="Times New Roman"/>
          <w:sz w:val="24"/>
          <w:szCs w:val="24"/>
        </w:rPr>
        <w:t>.</w:t>
      </w:r>
    </w:p>
    <w:p w:rsidR="001A4BA3" w:rsidRDefault="009C7B3C" w:rsidP="009C7B3C">
      <w:pPr>
        <w:tabs>
          <w:tab w:val="left" w:pos="1134"/>
        </w:tabs>
        <w:spacing w:after="0" w:line="240" w:lineRule="auto"/>
        <w:contextualSpacing/>
        <w:jc w:val="both"/>
        <w:rPr>
          <w:rFonts w:ascii="Times New Roman" w:hAnsi="Times New Roman" w:cs="Times New Roman"/>
          <w:sz w:val="24"/>
          <w:szCs w:val="24"/>
        </w:rPr>
      </w:pPr>
      <w:r w:rsidRPr="00F53A55">
        <w:rPr>
          <w:rFonts w:ascii="Times New Roman" w:hAnsi="Times New Roman" w:cs="Times New Roman"/>
          <w:sz w:val="24"/>
          <w:szCs w:val="24"/>
        </w:rPr>
        <w:t xml:space="preserve">    </w:t>
      </w:r>
    </w:p>
    <w:p w:rsidR="009C7B3C" w:rsidRPr="00F53A55" w:rsidRDefault="009C7B3C" w:rsidP="009C7B3C">
      <w:pPr>
        <w:tabs>
          <w:tab w:val="left" w:pos="1134"/>
        </w:tabs>
        <w:spacing w:after="0" w:line="240" w:lineRule="auto"/>
        <w:contextualSpacing/>
        <w:jc w:val="both"/>
        <w:rPr>
          <w:rFonts w:ascii="Times New Roman" w:hAnsi="Times New Roman" w:cs="Times New Roman"/>
          <w:sz w:val="24"/>
          <w:szCs w:val="24"/>
        </w:rPr>
      </w:pPr>
      <w:r w:rsidRPr="00F53A55">
        <w:rPr>
          <w:rFonts w:ascii="Times New Roman" w:hAnsi="Times New Roman" w:cs="Times New Roman"/>
          <w:sz w:val="24"/>
          <w:szCs w:val="24"/>
        </w:rPr>
        <w:t>Учебный план 5–9 классов ориентирован – на 5-летний нормативный срок освоения основной образовательной программы основного общего образования (реализация ФГОС ООО).</w:t>
      </w:r>
    </w:p>
    <w:p w:rsidR="009C7B3C" w:rsidRPr="00F53A55" w:rsidRDefault="009C7B3C" w:rsidP="009C7B3C">
      <w:pPr>
        <w:spacing w:after="0" w:line="240" w:lineRule="auto"/>
        <w:jc w:val="both"/>
        <w:outlineLvl w:val="0"/>
        <w:rPr>
          <w:rFonts w:ascii="Times New Roman" w:hAnsi="Times New Roman" w:cs="Times New Roman"/>
          <w:sz w:val="24"/>
          <w:szCs w:val="24"/>
          <w:u w:val="single"/>
        </w:rPr>
      </w:pPr>
      <w:r w:rsidRPr="00F53A55">
        <w:rPr>
          <w:rFonts w:ascii="Times New Roman" w:hAnsi="Times New Roman" w:cs="Times New Roman"/>
          <w:sz w:val="24"/>
          <w:szCs w:val="24"/>
          <w:u w:val="single"/>
        </w:rPr>
        <w:t>Режим работы школы:</w:t>
      </w:r>
    </w:p>
    <w:p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5 – </w:t>
      </w:r>
      <w:r w:rsidR="0076332E" w:rsidRPr="00F53A55">
        <w:rPr>
          <w:rFonts w:ascii="Times New Roman" w:hAnsi="Times New Roman" w:cs="Times New Roman"/>
          <w:sz w:val="24"/>
          <w:szCs w:val="24"/>
        </w:rPr>
        <w:t>9</w:t>
      </w:r>
      <w:r w:rsidRPr="00F53A55">
        <w:rPr>
          <w:rFonts w:ascii="Times New Roman" w:hAnsi="Times New Roman" w:cs="Times New Roman"/>
          <w:sz w:val="24"/>
          <w:szCs w:val="24"/>
        </w:rPr>
        <w:t xml:space="preserve">  классы: пятидневная учебная неделя</w:t>
      </w:r>
    </w:p>
    <w:p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u w:val="single"/>
        </w:rPr>
        <w:t>Продолжительность учебного года</w:t>
      </w:r>
      <w:r w:rsidRPr="00F53A55">
        <w:rPr>
          <w:rFonts w:ascii="Times New Roman" w:hAnsi="Times New Roman" w:cs="Times New Roman"/>
          <w:sz w:val="24"/>
          <w:szCs w:val="24"/>
        </w:rPr>
        <w:t xml:space="preserve">: </w:t>
      </w:r>
    </w:p>
    <w:p w:rsidR="009C7B3C" w:rsidRPr="00F53A55" w:rsidRDefault="0076332E"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В 5-9 </w:t>
      </w:r>
      <w:r w:rsidR="009C7B3C" w:rsidRPr="00F53A55">
        <w:rPr>
          <w:rFonts w:ascii="Times New Roman" w:hAnsi="Times New Roman" w:cs="Times New Roman"/>
          <w:sz w:val="24"/>
          <w:szCs w:val="24"/>
        </w:rPr>
        <w:t xml:space="preserve"> классах- 35 недель</w:t>
      </w:r>
    </w:p>
    <w:p w:rsidR="009C7B3C" w:rsidRPr="00F53A55" w:rsidRDefault="009C7B3C" w:rsidP="009C7B3C">
      <w:pPr>
        <w:pStyle w:val="aa"/>
        <w:jc w:val="both"/>
        <w:rPr>
          <w:rFonts w:ascii="Times New Roman" w:hAnsi="Times New Roman"/>
          <w:sz w:val="24"/>
          <w:szCs w:val="24"/>
        </w:rPr>
      </w:pPr>
      <w:r w:rsidRPr="00F53A55">
        <w:rPr>
          <w:rFonts w:ascii="Times New Roman" w:hAnsi="Times New Roman"/>
          <w:sz w:val="24"/>
          <w:szCs w:val="24"/>
        </w:rPr>
        <w:t>В 9 классе 34 недели (без учета экзаменационного периода)</w:t>
      </w:r>
    </w:p>
    <w:p w:rsidR="009C7B3C" w:rsidRPr="00F53A55" w:rsidRDefault="009C7B3C" w:rsidP="009C7B3C">
      <w:pPr>
        <w:pStyle w:val="aa"/>
        <w:jc w:val="both"/>
        <w:rPr>
          <w:rFonts w:ascii="Times New Roman" w:hAnsi="Times New Roman"/>
          <w:sz w:val="24"/>
          <w:szCs w:val="24"/>
          <w:u w:val="single"/>
        </w:rPr>
      </w:pPr>
      <w:r w:rsidRPr="00F53A55">
        <w:rPr>
          <w:rFonts w:ascii="Times New Roman" w:hAnsi="Times New Roman"/>
          <w:sz w:val="24"/>
          <w:szCs w:val="24"/>
          <w:u w:val="single"/>
        </w:rPr>
        <w:t>Продолжительность урока:</w:t>
      </w:r>
    </w:p>
    <w:p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В 5 – 9 классах продолжительность урока составляет 40 минут.</w:t>
      </w:r>
    </w:p>
    <w:p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       На основании «Изменений в федеральный базисный учебный план РФ» приказ МО РФ от 3 июня 2011г. №1994 на всех </w:t>
      </w:r>
      <w:r w:rsidR="00F53A55" w:rsidRPr="00F53A55">
        <w:rPr>
          <w:rFonts w:ascii="Times New Roman" w:hAnsi="Times New Roman" w:cs="Times New Roman"/>
          <w:sz w:val="24"/>
          <w:szCs w:val="24"/>
        </w:rPr>
        <w:t>уровнях</w:t>
      </w:r>
      <w:r w:rsidRPr="00F53A55">
        <w:rPr>
          <w:rFonts w:ascii="Times New Roman" w:hAnsi="Times New Roman" w:cs="Times New Roman"/>
          <w:sz w:val="24"/>
          <w:szCs w:val="24"/>
        </w:rPr>
        <w:t xml:space="preserve"> обучения преподавание физической культуры ведется в объеме 3 часов в неделю.</w:t>
      </w:r>
    </w:p>
    <w:p w:rsidR="009C7B3C" w:rsidRPr="00950DE5" w:rsidRDefault="009C7B3C" w:rsidP="009C7B3C">
      <w:pPr>
        <w:spacing w:after="0" w:line="240" w:lineRule="auto"/>
        <w:ind w:firstLine="540"/>
        <w:jc w:val="both"/>
        <w:outlineLvl w:val="0"/>
        <w:rPr>
          <w:rFonts w:ascii="Times New Roman" w:hAnsi="Times New Roman" w:cs="Times New Roman"/>
          <w:sz w:val="24"/>
          <w:szCs w:val="24"/>
        </w:rPr>
      </w:pPr>
      <w:r w:rsidRPr="00950DE5">
        <w:rPr>
          <w:rFonts w:ascii="Times New Roman" w:hAnsi="Times New Roman" w:cs="Times New Roman"/>
          <w:sz w:val="24"/>
          <w:szCs w:val="24"/>
        </w:rPr>
        <w:t xml:space="preserve">В части, формируемой участниками образовательных отношений, введены следующие </w:t>
      </w:r>
      <w:r w:rsidR="00A24AAF">
        <w:rPr>
          <w:rFonts w:ascii="Times New Roman" w:hAnsi="Times New Roman" w:cs="Times New Roman"/>
          <w:sz w:val="24"/>
          <w:szCs w:val="24"/>
        </w:rPr>
        <w:t xml:space="preserve">дополнения </w:t>
      </w:r>
      <w:r w:rsidR="00A24AAF" w:rsidRPr="00A24AAF">
        <w:rPr>
          <w:rFonts w:ascii="Times New Roman" w:eastAsia="Times New Roman" w:hAnsi="Times New Roman"/>
          <w:sz w:val="24"/>
          <w:szCs w:val="24"/>
        </w:rPr>
        <w:t xml:space="preserve"> обеспечивает реализацию индивидуальных потребностей</w:t>
      </w:r>
      <w:r w:rsidR="00A24AAF">
        <w:rPr>
          <w:rFonts w:ascii="Times New Roman" w:eastAsia="Times New Roman" w:hAnsi="Times New Roman"/>
          <w:sz w:val="24"/>
          <w:szCs w:val="24"/>
        </w:rPr>
        <w:t xml:space="preserve"> обучающихся:</w:t>
      </w:r>
    </w:p>
    <w:p w:rsidR="00A24AAF" w:rsidRDefault="00A24AAF" w:rsidP="00A24AAF">
      <w:pPr>
        <w:spacing w:after="0" w:line="234" w:lineRule="auto"/>
        <w:rPr>
          <w:rFonts w:ascii="Times New Roman" w:eastAsia="Times New Roman" w:hAnsi="Times New Roman"/>
          <w:sz w:val="24"/>
          <w:szCs w:val="24"/>
        </w:rPr>
      </w:pPr>
      <w:r w:rsidRPr="00A24AAF">
        <w:rPr>
          <w:rFonts w:ascii="Times New Roman" w:eastAsia="Times New Roman" w:hAnsi="Times New Roman"/>
          <w:sz w:val="24"/>
          <w:szCs w:val="24"/>
        </w:rPr>
        <w:t xml:space="preserve">   - с целью</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 развития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речи и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для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формирования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орфографической зоркости </w:t>
      </w:r>
      <w:r>
        <w:rPr>
          <w:rFonts w:ascii="Times New Roman" w:eastAsia="Times New Roman" w:hAnsi="Times New Roman"/>
          <w:sz w:val="24"/>
          <w:szCs w:val="24"/>
        </w:rPr>
        <w:t xml:space="preserve"> </w:t>
      </w:r>
      <w:r w:rsidRPr="00A24AAF">
        <w:rPr>
          <w:rFonts w:ascii="Times New Roman" w:eastAsia="Times New Roman" w:hAnsi="Times New Roman"/>
          <w:sz w:val="24"/>
          <w:szCs w:val="24"/>
        </w:rPr>
        <w:t>обучающихся до</w:t>
      </w:r>
      <w:r>
        <w:rPr>
          <w:rFonts w:ascii="Times New Roman" w:eastAsia="Times New Roman" w:hAnsi="Times New Roman"/>
          <w:sz w:val="24"/>
          <w:szCs w:val="24"/>
        </w:rPr>
        <w:t>бавляется 1 час  в 1-4 классах;</w:t>
      </w:r>
    </w:p>
    <w:p w:rsidR="00A24AAF" w:rsidRPr="00A24AAF" w:rsidRDefault="00A24AAF" w:rsidP="00A24AAF">
      <w:pPr>
        <w:spacing w:after="0" w:line="232" w:lineRule="auto"/>
        <w:jc w:val="both"/>
        <w:rPr>
          <w:rFonts w:ascii="Times New Roman" w:eastAsia="Times New Roman" w:hAnsi="Times New Roman"/>
          <w:sz w:val="24"/>
          <w:szCs w:val="24"/>
        </w:rPr>
      </w:pPr>
      <w:r w:rsidRPr="00A24AAF">
        <w:rPr>
          <w:rFonts w:ascii="Symbol" w:eastAsia="Symbol" w:hAnsi="Symbol"/>
          <w:sz w:val="24"/>
          <w:szCs w:val="24"/>
        </w:rPr>
        <w:t></w:t>
      </w:r>
      <w:r w:rsidRPr="00A24AAF">
        <w:rPr>
          <w:rFonts w:ascii="Symbol" w:eastAsia="Symbol" w:hAnsi="Symbol"/>
          <w:sz w:val="24"/>
          <w:szCs w:val="24"/>
        </w:rPr>
        <w:t></w:t>
      </w:r>
      <w:r w:rsidRPr="00A24AAF">
        <w:rPr>
          <w:rFonts w:ascii="Times New Roman" w:eastAsia="Times New Roman" w:hAnsi="Times New Roman"/>
          <w:sz w:val="24"/>
          <w:szCs w:val="24"/>
        </w:rPr>
        <w:t>введение учебного предмета «Краеведение» в 5 классе (1 час в неделю) с включением в рабочую программу модуля «Основы духовно-нравственной культуры народов России»;</w:t>
      </w:r>
    </w:p>
    <w:p w:rsidR="00A24AAF" w:rsidRPr="00A24AAF" w:rsidRDefault="00A24AAF" w:rsidP="00A24AAF">
      <w:pPr>
        <w:spacing w:after="0" w:line="232" w:lineRule="auto"/>
        <w:jc w:val="both"/>
        <w:rPr>
          <w:rFonts w:ascii="Symbol" w:eastAsia="Symbol" w:hAnsi="Symbol"/>
          <w:sz w:val="24"/>
          <w:szCs w:val="24"/>
        </w:rPr>
      </w:pPr>
      <w:r w:rsidRPr="00A24AAF">
        <w:rPr>
          <w:rFonts w:ascii="Times New Roman" w:eastAsia="Times New Roman" w:hAnsi="Times New Roman"/>
          <w:sz w:val="24"/>
          <w:szCs w:val="24"/>
        </w:rPr>
        <w:t xml:space="preserve">- введение учебного предмета «Мой Пермский край» в 6 классе, с целью расширения знаний о природе родного края в курсе Биология; </w:t>
      </w:r>
    </w:p>
    <w:p w:rsidR="00A24AAF" w:rsidRPr="00A24AAF" w:rsidRDefault="00A24AAF" w:rsidP="00A24AAF">
      <w:pPr>
        <w:numPr>
          <w:ilvl w:val="0"/>
          <w:numId w:val="23"/>
        </w:numPr>
        <w:tabs>
          <w:tab w:val="left" w:pos="367"/>
        </w:tabs>
        <w:spacing w:after="0" w:line="230" w:lineRule="auto"/>
        <w:ind w:left="367" w:right="20" w:hanging="367"/>
        <w:jc w:val="both"/>
        <w:rPr>
          <w:rFonts w:ascii="Symbol" w:eastAsia="Symbol" w:hAnsi="Symbol"/>
          <w:sz w:val="24"/>
          <w:szCs w:val="24"/>
        </w:rPr>
      </w:pPr>
      <w:r w:rsidRPr="00A24AAF">
        <w:rPr>
          <w:rFonts w:ascii="Times New Roman" w:eastAsia="Times New Roman" w:hAnsi="Times New Roman"/>
          <w:sz w:val="24"/>
          <w:szCs w:val="24"/>
        </w:rPr>
        <w:t>для введения учебного курса «Экология» с целью организации предпрофильной подготовки учащихся в 8 классах (1 час в неделю);</w:t>
      </w:r>
    </w:p>
    <w:p w:rsidR="00A24AAF" w:rsidRPr="00A24AAF" w:rsidRDefault="00A24AAF" w:rsidP="00A24AAF">
      <w:pPr>
        <w:numPr>
          <w:ilvl w:val="0"/>
          <w:numId w:val="23"/>
        </w:numPr>
        <w:tabs>
          <w:tab w:val="left" w:pos="367"/>
        </w:tabs>
        <w:spacing w:after="0" w:line="230" w:lineRule="auto"/>
        <w:ind w:left="367" w:right="20" w:hanging="367"/>
        <w:jc w:val="both"/>
        <w:rPr>
          <w:rFonts w:ascii="Symbol" w:eastAsia="Symbol" w:hAnsi="Symbol"/>
          <w:sz w:val="24"/>
          <w:szCs w:val="24"/>
        </w:rPr>
      </w:pPr>
      <w:r w:rsidRPr="00A24AAF">
        <w:rPr>
          <w:rFonts w:ascii="Symbol" w:eastAsia="Symbol" w:hAnsi="Symbol"/>
          <w:sz w:val="24"/>
          <w:szCs w:val="24"/>
        </w:rPr>
        <w:t></w:t>
      </w:r>
      <w:r w:rsidRPr="00A24AAF">
        <w:rPr>
          <w:rFonts w:ascii="Symbol" w:eastAsia="Symbol" w:hAnsi="Symbol"/>
          <w:sz w:val="24"/>
          <w:szCs w:val="24"/>
        </w:rPr>
        <w:t></w:t>
      </w:r>
      <w:r w:rsidRPr="00A24AAF">
        <w:rPr>
          <w:rFonts w:ascii="Times New Roman" w:eastAsia="Times New Roman" w:hAnsi="Times New Roman"/>
          <w:sz w:val="24"/>
          <w:szCs w:val="24"/>
        </w:rPr>
        <w:t>для введения учебного курса «Мои  профессиональные намерения» с целью организации предпрофильной</w:t>
      </w:r>
      <w:r>
        <w:rPr>
          <w:rFonts w:ascii="Times New Roman" w:eastAsia="Times New Roman" w:hAnsi="Times New Roman"/>
          <w:sz w:val="24"/>
          <w:szCs w:val="24"/>
        </w:rPr>
        <w:t xml:space="preserve"> </w:t>
      </w:r>
      <w:r w:rsidRPr="00A24AAF">
        <w:rPr>
          <w:rFonts w:ascii="Times New Roman" w:eastAsia="Times New Roman" w:hAnsi="Times New Roman"/>
          <w:sz w:val="24"/>
          <w:szCs w:val="24"/>
        </w:rPr>
        <w:t xml:space="preserve"> подготовки учащихся в 7 классе (1 час в неделю);</w:t>
      </w:r>
    </w:p>
    <w:p w:rsidR="00A24AAF" w:rsidRPr="00A24AAF" w:rsidRDefault="00A24AAF" w:rsidP="001A4BA3">
      <w:pPr>
        <w:numPr>
          <w:ilvl w:val="0"/>
          <w:numId w:val="23"/>
        </w:numPr>
        <w:spacing w:after="0" w:line="230" w:lineRule="auto"/>
        <w:ind w:right="20"/>
        <w:jc w:val="both"/>
        <w:rPr>
          <w:rFonts w:ascii="Symbol" w:eastAsia="Symbol" w:hAnsi="Symbol"/>
          <w:sz w:val="24"/>
          <w:szCs w:val="24"/>
        </w:rPr>
      </w:pPr>
      <w:r w:rsidRPr="00A24AAF">
        <w:rPr>
          <w:rFonts w:ascii="Times New Roman" w:eastAsia="Times New Roman" w:hAnsi="Times New Roman"/>
          <w:sz w:val="24"/>
          <w:szCs w:val="24"/>
        </w:rPr>
        <w:t xml:space="preserve">введение учебного предмета «Общая физическая подготовка» в 5,6,7 -х классах (1 час в неделю) с целью реализации 3-го часа физкультуры. </w:t>
      </w:r>
    </w:p>
    <w:p w:rsidR="001A4BA3" w:rsidRPr="001A4BA3" w:rsidRDefault="001A4BA3" w:rsidP="001A4BA3">
      <w:pPr>
        <w:spacing w:after="0" w:line="240" w:lineRule="auto"/>
        <w:jc w:val="both"/>
        <w:rPr>
          <w:rFonts w:ascii="Times New Roman" w:eastAsia="Times New Roman" w:hAnsi="Times New Roman"/>
          <w:sz w:val="24"/>
          <w:szCs w:val="24"/>
        </w:rPr>
      </w:pPr>
      <w:r w:rsidRPr="001A4BA3">
        <w:rPr>
          <w:rFonts w:ascii="Times New Roman" w:eastAsia="Times New Roman" w:hAnsi="Times New Roman"/>
          <w:sz w:val="24"/>
          <w:szCs w:val="24"/>
        </w:rPr>
        <w:t>-</w:t>
      </w:r>
      <w:r>
        <w:rPr>
          <w:rFonts w:ascii="Times New Roman" w:eastAsia="Times New Roman" w:hAnsi="Times New Roman"/>
          <w:sz w:val="24"/>
          <w:szCs w:val="24"/>
        </w:rPr>
        <w:t xml:space="preserve"> </w:t>
      </w:r>
      <w:r w:rsidRPr="001A4BA3">
        <w:rPr>
          <w:rFonts w:ascii="Times New Roman" w:eastAsia="Times New Roman" w:hAnsi="Times New Roman"/>
          <w:sz w:val="24"/>
          <w:szCs w:val="24"/>
        </w:rPr>
        <w:t>увеличено количество часов на предмет «Русский язык» на 1 час в неделю в 10-11 классах с целью систематизации знаний по русскому языку, углублённому изучению разделов «Орфография» (10кл) и «Пунктуация»</w:t>
      </w:r>
      <w:r>
        <w:rPr>
          <w:rFonts w:ascii="Times New Roman" w:eastAsia="Times New Roman" w:hAnsi="Times New Roman"/>
          <w:sz w:val="24"/>
          <w:szCs w:val="24"/>
        </w:rPr>
        <w:t xml:space="preserve">  </w:t>
      </w:r>
      <w:r w:rsidRPr="001A4BA3">
        <w:rPr>
          <w:rFonts w:ascii="Times New Roman" w:eastAsia="Times New Roman" w:hAnsi="Times New Roman"/>
          <w:sz w:val="24"/>
          <w:szCs w:val="24"/>
        </w:rPr>
        <w:t>(11кл);</w:t>
      </w:r>
    </w:p>
    <w:p w:rsidR="001A4BA3" w:rsidRPr="001A4BA3" w:rsidRDefault="001A4BA3" w:rsidP="001A4BA3">
      <w:pPr>
        <w:tabs>
          <w:tab w:val="left" w:pos="1192"/>
        </w:tabs>
        <w:spacing w:after="0" w:line="240" w:lineRule="auto"/>
        <w:rPr>
          <w:rFonts w:ascii="Times New Roman" w:eastAsia="Times New Roman" w:hAnsi="Times New Roman"/>
          <w:sz w:val="24"/>
          <w:szCs w:val="24"/>
        </w:rPr>
      </w:pPr>
      <w:r w:rsidRPr="001A4BA3">
        <w:rPr>
          <w:rFonts w:ascii="Times New Roman" w:eastAsia="Times New Roman" w:hAnsi="Times New Roman"/>
          <w:sz w:val="24"/>
          <w:szCs w:val="24"/>
        </w:rPr>
        <w:lastRenderedPageBreak/>
        <w:t xml:space="preserve">-увеличено число часов на предмет «Математика» на 1 час в 10-11 классах с целью систематизации </w:t>
      </w:r>
      <w:r>
        <w:rPr>
          <w:rFonts w:ascii="Times New Roman" w:eastAsia="Times New Roman" w:hAnsi="Times New Roman"/>
          <w:sz w:val="24"/>
          <w:szCs w:val="24"/>
        </w:rPr>
        <w:t xml:space="preserve"> </w:t>
      </w:r>
      <w:r w:rsidRPr="001A4BA3">
        <w:rPr>
          <w:rFonts w:ascii="Times New Roman" w:eastAsia="Times New Roman" w:hAnsi="Times New Roman"/>
          <w:sz w:val="24"/>
          <w:szCs w:val="24"/>
        </w:rPr>
        <w:t>знаний;</w:t>
      </w:r>
    </w:p>
    <w:p w:rsidR="001A4BA3" w:rsidRPr="001A4BA3" w:rsidRDefault="001A4BA3" w:rsidP="001A4BA3">
      <w:pPr>
        <w:tabs>
          <w:tab w:val="left" w:pos="1168"/>
        </w:tabs>
        <w:spacing w:after="0" w:line="240" w:lineRule="auto"/>
        <w:rPr>
          <w:rFonts w:ascii="Times New Roman" w:eastAsia="Times New Roman" w:hAnsi="Times New Roman"/>
          <w:sz w:val="24"/>
          <w:szCs w:val="24"/>
        </w:rPr>
      </w:pPr>
      <w:r w:rsidRPr="001A4BA3">
        <w:rPr>
          <w:rFonts w:ascii="Times New Roman" w:eastAsia="Times New Roman" w:hAnsi="Times New Roman"/>
          <w:sz w:val="24"/>
          <w:szCs w:val="24"/>
        </w:rPr>
        <w:t xml:space="preserve">-в целях развития естественнонаучного образования </w:t>
      </w:r>
      <w:r>
        <w:rPr>
          <w:rFonts w:ascii="Times New Roman" w:eastAsia="Times New Roman" w:hAnsi="Times New Roman"/>
          <w:sz w:val="24"/>
          <w:szCs w:val="24"/>
        </w:rPr>
        <w:t xml:space="preserve"> </w:t>
      </w:r>
      <w:r w:rsidRPr="001A4BA3">
        <w:rPr>
          <w:rFonts w:ascii="Times New Roman" w:eastAsia="Times New Roman" w:hAnsi="Times New Roman"/>
          <w:sz w:val="24"/>
          <w:szCs w:val="24"/>
        </w:rPr>
        <w:t>увеличено число часов на предмет «Химия» и «Биология»;</w:t>
      </w:r>
    </w:p>
    <w:p w:rsidR="009C7B3C" w:rsidRPr="00F53A55" w:rsidRDefault="00C94A10" w:rsidP="001A4BA3">
      <w:pPr>
        <w:spacing w:before="120" w:after="0" w:line="240" w:lineRule="auto"/>
        <w:rPr>
          <w:rFonts w:ascii="Times New Roman" w:hAnsi="Times New Roman" w:cs="Times New Roman"/>
          <w:sz w:val="24"/>
          <w:szCs w:val="24"/>
        </w:rPr>
      </w:pPr>
      <w:r>
        <w:rPr>
          <w:rFonts w:ascii="Times New Roman" w:eastAsia="Times New Roman" w:hAnsi="Times New Roman"/>
          <w:sz w:val="24"/>
          <w:szCs w:val="24"/>
        </w:rPr>
        <w:t xml:space="preserve">    </w:t>
      </w:r>
      <w:r w:rsidR="001A4BA3">
        <w:rPr>
          <w:rFonts w:ascii="Times New Roman" w:hAnsi="Times New Roman" w:cs="Times New Roman"/>
          <w:sz w:val="24"/>
          <w:szCs w:val="24"/>
        </w:rPr>
        <w:t xml:space="preserve">    </w:t>
      </w:r>
      <w:r w:rsidR="009C7B3C" w:rsidRPr="00F53A55">
        <w:rPr>
          <w:rFonts w:ascii="Times New Roman" w:hAnsi="Times New Roman" w:cs="Times New Roman"/>
          <w:sz w:val="24"/>
          <w:szCs w:val="24"/>
        </w:rPr>
        <w:t>Учебный план 10–11 классов ориентирован – на 2-летний нормативный срок освоения образовательной программы с</w:t>
      </w:r>
      <w:r w:rsidR="00F53A55" w:rsidRPr="00F53A55">
        <w:rPr>
          <w:rFonts w:ascii="Times New Roman" w:hAnsi="Times New Roman" w:cs="Times New Roman"/>
          <w:sz w:val="24"/>
          <w:szCs w:val="24"/>
        </w:rPr>
        <w:t>реднего общего образования (</w:t>
      </w:r>
      <w:r w:rsidR="009C7B3C" w:rsidRPr="00F53A55">
        <w:rPr>
          <w:rFonts w:ascii="Times New Roman" w:hAnsi="Times New Roman" w:cs="Times New Roman"/>
          <w:sz w:val="24"/>
          <w:szCs w:val="24"/>
        </w:rPr>
        <w:t>ГОС СОО).</w:t>
      </w:r>
    </w:p>
    <w:p w:rsidR="009C7B3C" w:rsidRPr="00F53A55" w:rsidRDefault="009C7B3C" w:rsidP="009C7B3C">
      <w:pPr>
        <w:spacing w:after="0" w:line="240" w:lineRule="auto"/>
        <w:ind w:firstLine="540"/>
        <w:jc w:val="both"/>
        <w:outlineLvl w:val="0"/>
        <w:rPr>
          <w:rFonts w:ascii="Times New Roman" w:hAnsi="Times New Roman" w:cs="Times New Roman"/>
          <w:sz w:val="24"/>
          <w:szCs w:val="24"/>
          <w:u w:val="single"/>
        </w:rPr>
      </w:pPr>
      <w:r w:rsidRPr="00F53A55">
        <w:rPr>
          <w:rFonts w:ascii="Times New Roman" w:hAnsi="Times New Roman" w:cs="Times New Roman"/>
          <w:sz w:val="24"/>
          <w:szCs w:val="24"/>
          <w:u w:val="single"/>
        </w:rPr>
        <w:t>Режим работы школы:</w:t>
      </w:r>
    </w:p>
    <w:p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10, 11 классы: </w:t>
      </w:r>
      <w:r w:rsidR="00F53A55" w:rsidRPr="00F53A55">
        <w:rPr>
          <w:rFonts w:ascii="Times New Roman" w:hAnsi="Times New Roman" w:cs="Times New Roman"/>
          <w:sz w:val="24"/>
          <w:szCs w:val="24"/>
        </w:rPr>
        <w:t>пяти</w:t>
      </w:r>
      <w:r w:rsidRPr="00F53A55">
        <w:rPr>
          <w:rFonts w:ascii="Times New Roman" w:hAnsi="Times New Roman" w:cs="Times New Roman"/>
          <w:sz w:val="24"/>
          <w:szCs w:val="24"/>
        </w:rPr>
        <w:t>дневная учебная неделя</w:t>
      </w:r>
    </w:p>
    <w:p w:rsidR="009C7B3C" w:rsidRPr="00F53A55" w:rsidRDefault="009C7B3C" w:rsidP="009C7B3C">
      <w:pPr>
        <w:pStyle w:val="aa"/>
        <w:ind w:firstLine="567"/>
        <w:jc w:val="both"/>
        <w:rPr>
          <w:rFonts w:ascii="Times New Roman" w:hAnsi="Times New Roman"/>
          <w:sz w:val="24"/>
          <w:szCs w:val="24"/>
        </w:rPr>
      </w:pPr>
      <w:r w:rsidRPr="00F53A55">
        <w:rPr>
          <w:rFonts w:ascii="Times New Roman" w:hAnsi="Times New Roman"/>
          <w:sz w:val="24"/>
          <w:szCs w:val="24"/>
          <w:u w:val="single"/>
        </w:rPr>
        <w:t>Продолжительность учебного года</w:t>
      </w:r>
      <w:r w:rsidRPr="00F53A55">
        <w:rPr>
          <w:rFonts w:ascii="Times New Roman" w:hAnsi="Times New Roman"/>
          <w:sz w:val="24"/>
          <w:szCs w:val="24"/>
        </w:rPr>
        <w:t xml:space="preserve">: </w:t>
      </w:r>
    </w:p>
    <w:p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В  10 классе - 35 недель</w:t>
      </w:r>
    </w:p>
    <w:p w:rsidR="009C7B3C" w:rsidRPr="00F53A55" w:rsidRDefault="009C7B3C" w:rsidP="009C7B3C">
      <w:pPr>
        <w:pStyle w:val="aa"/>
        <w:jc w:val="both"/>
        <w:rPr>
          <w:rFonts w:ascii="Times New Roman" w:hAnsi="Times New Roman"/>
          <w:sz w:val="24"/>
          <w:szCs w:val="24"/>
        </w:rPr>
      </w:pPr>
      <w:r w:rsidRPr="00F53A55">
        <w:rPr>
          <w:rFonts w:ascii="Times New Roman" w:hAnsi="Times New Roman"/>
          <w:sz w:val="24"/>
          <w:szCs w:val="24"/>
        </w:rPr>
        <w:t>В  11 классе - 34 недели (без учета экзаменационного периода)</w:t>
      </w:r>
    </w:p>
    <w:p w:rsidR="009C7B3C" w:rsidRPr="00F53A55" w:rsidRDefault="009C7B3C" w:rsidP="009C7B3C">
      <w:pPr>
        <w:pStyle w:val="aa"/>
        <w:ind w:firstLine="567"/>
        <w:jc w:val="both"/>
        <w:rPr>
          <w:rFonts w:ascii="Times New Roman" w:hAnsi="Times New Roman"/>
          <w:sz w:val="24"/>
          <w:szCs w:val="24"/>
          <w:u w:val="single"/>
        </w:rPr>
      </w:pPr>
      <w:r w:rsidRPr="00F53A55">
        <w:rPr>
          <w:rFonts w:ascii="Times New Roman" w:hAnsi="Times New Roman"/>
          <w:sz w:val="24"/>
          <w:szCs w:val="24"/>
          <w:u w:val="single"/>
        </w:rPr>
        <w:t>Продолжительность урока:</w:t>
      </w:r>
    </w:p>
    <w:p w:rsidR="009C7B3C" w:rsidRPr="00F53A55" w:rsidRDefault="009C7B3C" w:rsidP="009C7B3C">
      <w:pPr>
        <w:spacing w:after="0" w:line="240" w:lineRule="auto"/>
        <w:ind w:firstLine="540"/>
        <w:jc w:val="both"/>
        <w:outlineLvl w:val="0"/>
        <w:rPr>
          <w:rFonts w:ascii="Times New Roman" w:hAnsi="Times New Roman" w:cs="Times New Roman"/>
          <w:sz w:val="24"/>
          <w:szCs w:val="24"/>
        </w:rPr>
      </w:pPr>
      <w:r w:rsidRPr="00F53A55">
        <w:rPr>
          <w:rFonts w:ascii="Times New Roman" w:hAnsi="Times New Roman" w:cs="Times New Roman"/>
          <w:sz w:val="24"/>
          <w:szCs w:val="24"/>
        </w:rPr>
        <w:t>Во 10 – 11 классах продолжительность урока составляет 40 минут.</w:t>
      </w:r>
    </w:p>
    <w:p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    На основании «Изменений в федеральный базисный учебный план РФ» приказ МО РФ от 3 июня 2011г. №1994 на всех ступенях обучения преподавание физической культуры ведется в объеме 3 часов в неделю.</w:t>
      </w:r>
    </w:p>
    <w:p w:rsidR="009C7B3C" w:rsidRPr="00F53A55" w:rsidRDefault="009C7B3C" w:rsidP="00F53A55">
      <w:pPr>
        <w:spacing w:after="0" w:line="240" w:lineRule="auto"/>
        <w:ind w:firstLine="567"/>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В 10 классе ведется </w:t>
      </w:r>
      <w:r w:rsidR="00F53A55" w:rsidRPr="00F53A55">
        <w:rPr>
          <w:rFonts w:ascii="Times New Roman" w:hAnsi="Times New Roman" w:cs="Times New Roman"/>
          <w:sz w:val="24"/>
          <w:szCs w:val="24"/>
        </w:rPr>
        <w:t xml:space="preserve">предпрофильное </w:t>
      </w:r>
      <w:r w:rsidRPr="00F53A55">
        <w:rPr>
          <w:rFonts w:ascii="Times New Roman" w:hAnsi="Times New Roman" w:cs="Times New Roman"/>
          <w:sz w:val="24"/>
          <w:szCs w:val="24"/>
        </w:rPr>
        <w:t xml:space="preserve">обучение </w:t>
      </w:r>
      <w:r w:rsidR="00F53A55" w:rsidRPr="00F53A55">
        <w:rPr>
          <w:rFonts w:ascii="Times New Roman" w:hAnsi="Times New Roman" w:cs="Times New Roman"/>
          <w:sz w:val="24"/>
          <w:szCs w:val="24"/>
        </w:rPr>
        <w:t>за счет отведенных часов на математику и русский язык, а также элективных курсов по выбранным предметам, это позволяет</w:t>
      </w:r>
      <w:r w:rsidRPr="00F53A55">
        <w:rPr>
          <w:rFonts w:ascii="Times New Roman" w:hAnsi="Times New Roman" w:cs="Times New Roman"/>
          <w:sz w:val="24"/>
          <w:szCs w:val="24"/>
        </w:rPr>
        <w:t xml:space="preserve"> обеспечить углубленное изучение отдельных учебных предметов; расширить возможности социализации обучающихся.</w:t>
      </w:r>
    </w:p>
    <w:p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               Принципы построения учебного плана для 10 класса опираются на ФГОС СОО. </w:t>
      </w:r>
    </w:p>
    <w:p w:rsidR="009C7B3C" w:rsidRPr="00F53A55" w:rsidRDefault="009C7B3C" w:rsidP="009C7B3C">
      <w:pPr>
        <w:spacing w:after="0" w:line="240" w:lineRule="auto"/>
        <w:jc w:val="both"/>
        <w:outlineLvl w:val="0"/>
        <w:rPr>
          <w:rFonts w:ascii="Times New Roman" w:hAnsi="Times New Roman" w:cs="Times New Roman"/>
          <w:sz w:val="24"/>
          <w:szCs w:val="24"/>
        </w:rPr>
      </w:pPr>
      <w:r w:rsidRPr="00F53A55">
        <w:rPr>
          <w:rFonts w:ascii="Times New Roman" w:hAnsi="Times New Roman" w:cs="Times New Roman"/>
          <w:sz w:val="24"/>
          <w:szCs w:val="24"/>
        </w:rPr>
        <w:t xml:space="preserve">                Исходя из этого, учебные предметы, представленные в учебном плане образовательного учреждения выбраны для изучения обучающимися либо на базовом, либо на профильном уровне.</w:t>
      </w:r>
    </w:p>
    <w:p w:rsidR="009C7B3C" w:rsidRPr="009C7B3C" w:rsidRDefault="009C7B3C" w:rsidP="004874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b/>
          <w:i/>
          <w:sz w:val="24"/>
          <w:szCs w:val="24"/>
        </w:rPr>
      </w:pPr>
    </w:p>
    <w:p w:rsidR="00371370" w:rsidRPr="00371370" w:rsidRDefault="00371370" w:rsidP="00371370">
      <w:pPr>
        <w:spacing w:after="0" w:line="240" w:lineRule="auto"/>
        <w:ind w:left="573" w:right="2" w:hanging="10"/>
        <w:jc w:val="center"/>
        <w:rPr>
          <w:rFonts w:ascii="Times New Roman" w:hAnsi="Times New Roman" w:cs="Times New Roman"/>
          <w:b/>
          <w:sz w:val="24"/>
          <w:szCs w:val="24"/>
        </w:rPr>
      </w:pPr>
      <w:r w:rsidRPr="00371370">
        <w:rPr>
          <w:rFonts w:ascii="Times New Roman" w:hAnsi="Times New Roman" w:cs="Times New Roman"/>
          <w:b/>
          <w:sz w:val="24"/>
          <w:szCs w:val="24"/>
        </w:rPr>
        <w:t>Воспитательная работа.</w:t>
      </w:r>
    </w:p>
    <w:p w:rsidR="00371370" w:rsidRPr="00371370" w:rsidRDefault="00371370" w:rsidP="00371370">
      <w:pPr>
        <w:spacing w:after="0" w:line="240" w:lineRule="auto"/>
        <w:ind w:left="-15" w:right="4"/>
        <w:rPr>
          <w:rFonts w:ascii="Times New Roman" w:hAnsi="Times New Roman" w:cs="Times New Roman"/>
          <w:sz w:val="24"/>
          <w:szCs w:val="24"/>
        </w:rPr>
      </w:pPr>
      <w:r w:rsidRPr="00371370">
        <w:rPr>
          <w:rFonts w:ascii="Times New Roman" w:hAnsi="Times New Roman" w:cs="Times New Roman"/>
          <w:sz w:val="24"/>
          <w:szCs w:val="24"/>
        </w:rPr>
        <w:t xml:space="preserve">Цель системы воспитания – создание оптимальных условий для развития, саморазвития и самореализации личности воспитанника и обучающегося – личности психически и физически здоровой, гуманной, духовной и свободной, социально мобильной, востребованной в современном обществе. </w:t>
      </w:r>
    </w:p>
    <w:p w:rsidR="00371370" w:rsidRPr="00371370" w:rsidRDefault="00371370" w:rsidP="00371370">
      <w:pPr>
        <w:spacing w:after="0" w:line="240" w:lineRule="auto"/>
        <w:ind w:left="-15" w:right="4"/>
        <w:rPr>
          <w:rFonts w:ascii="Times New Roman" w:hAnsi="Times New Roman" w:cs="Times New Roman"/>
          <w:sz w:val="24"/>
          <w:szCs w:val="24"/>
        </w:rPr>
      </w:pPr>
      <w:r w:rsidRPr="00371370">
        <w:rPr>
          <w:rFonts w:ascii="Times New Roman" w:hAnsi="Times New Roman" w:cs="Times New Roman"/>
          <w:sz w:val="24"/>
          <w:szCs w:val="24"/>
        </w:rPr>
        <w:t xml:space="preserve">При планировании воспитательной работы с классным коллективом классные руководители берут на вооружение все направления воспитательной работы, а именно: </w:t>
      </w:r>
      <w:r w:rsidRPr="00371370">
        <w:rPr>
          <w:rFonts w:ascii="Times New Roman" w:hAnsi="Times New Roman" w:cs="Times New Roman"/>
          <w:sz w:val="24"/>
          <w:szCs w:val="24"/>
        </w:rPr>
        <w:sym w:font="Symbol" w:char="F02D"/>
      </w:r>
      <w:r w:rsidRPr="00371370">
        <w:rPr>
          <w:rFonts w:ascii="Times New Roman" w:hAnsi="Times New Roman" w:cs="Times New Roman"/>
          <w:sz w:val="24"/>
          <w:szCs w:val="24"/>
        </w:rPr>
        <w:t xml:space="preserve"> </w:t>
      </w:r>
    </w:p>
    <w:p w:rsidR="00371370" w:rsidRPr="00371370" w:rsidRDefault="00371370" w:rsidP="00371370">
      <w:pPr>
        <w:pStyle w:val="a7"/>
        <w:numPr>
          <w:ilvl w:val="0"/>
          <w:numId w:val="22"/>
        </w:numPr>
        <w:spacing w:after="0" w:line="240" w:lineRule="auto"/>
        <w:ind w:right="4"/>
        <w:jc w:val="both"/>
        <w:rPr>
          <w:rFonts w:ascii="Times New Roman" w:hAnsi="Times New Roman" w:cs="Times New Roman"/>
          <w:sz w:val="24"/>
          <w:szCs w:val="24"/>
        </w:rPr>
      </w:pPr>
      <w:r w:rsidRPr="00371370">
        <w:rPr>
          <w:rFonts w:ascii="Times New Roman" w:hAnsi="Times New Roman" w:cs="Times New Roman"/>
          <w:sz w:val="24"/>
          <w:szCs w:val="24"/>
        </w:rPr>
        <w:t>гражданско-патриотическая деятельность;</w:t>
      </w:r>
    </w:p>
    <w:p w:rsidR="00371370" w:rsidRPr="00371370" w:rsidRDefault="00371370" w:rsidP="00371370">
      <w:pPr>
        <w:pStyle w:val="a7"/>
        <w:numPr>
          <w:ilvl w:val="0"/>
          <w:numId w:val="22"/>
        </w:numPr>
        <w:spacing w:after="0" w:line="240" w:lineRule="auto"/>
        <w:ind w:right="4"/>
        <w:jc w:val="both"/>
        <w:rPr>
          <w:rFonts w:ascii="Times New Roman" w:hAnsi="Times New Roman" w:cs="Times New Roman"/>
          <w:sz w:val="24"/>
          <w:szCs w:val="24"/>
        </w:rPr>
      </w:pPr>
      <w:r w:rsidRPr="00371370">
        <w:rPr>
          <w:rFonts w:ascii="Times New Roman" w:hAnsi="Times New Roman" w:cs="Times New Roman"/>
          <w:sz w:val="24"/>
          <w:szCs w:val="24"/>
        </w:rPr>
        <w:t>духовно-нравственное воспитание;</w:t>
      </w:r>
    </w:p>
    <w:p w:rsidR="00371370" w:rsidRPr="00371370" w:rsidRDefault="00371370" w:rsidP="00371370">
      <w:pPr>
        <w:pStyle w:val="a7"/>
        <w:numPr>
          <w:ilvl w:val="0"/>
          <w:numId w:val="22"/>
        </w:numPr>
        <w:spacing w:after="0" w:line="240" w:lineRule="auto"/>
        <w:ind w:right="4"/>
        <w:jc w:val="both"/>
        <w:rPr>
          <w:rFonts w:ascii="Times New Roman" w:hAnsi="Times New Roman" w:cs="Times New Roman"/>
          <w:sz w:val="24"/>
          <w:szCs w:val="24"/>
        </w:rPr>
      </w:pPr>
      <w:r w:rsidRPr="00371370">
        <w:rPr>
          <w:rFonts w:ascii="Times New Roman" w:hAnsi="Times New Roman" w:cs="Times New Roman"/>
          <w:sz w:val="24"/>
          <w:szCs w:val="24"/>
        </w:rPr>
        <w:t>профориентационная, трудовая деятельность;</w:t>
      </w:r>
    </w:p>
    <w:p w:rsidR="00371370" w:rsidRPr="00371370" w:rsidRDefault="00371370" w:rsidP="00371370">
      <w:pPr>
        <w:pStyle w:val="a7"/>
        <w:numPr>
          <w:ilvl w:val="0"/>
          <w:numId w:val="22"/>
        </w:numPr>
        <w:spacing w:after="0" w:line="240" w:lineRule="auto"/>
        <w:ind w:right="4"/>
        <w:jc w:val="both"/>
        <w:rPr>
          <w:rFonts w:ascii="Times New Roman" w:hAnsi="Times New Roman" w:cs="Times New Roman"/>
          <w:sz w:val="24"/>
          <w:szCs w:val="24"/>
        </w:rPr>
      </w:pPr>
      <w:r w:rsidRPr="00371370">
        <w:rPr>
          <w:rFonts w:ascii="Times New Roman" w:hAnsi="Times New Roman" w:cs="Times New Roman"/>
          <w:sz w:val="24"/>
          <w:szCs w:val="24"/>
        </w:rPr>
        <w:t>художественно-эстетическая деятельность;</w:t>
      </w:r>
    </w:p>
    <w:p w:rsidR="00371370" w:rsidRPr="00371370" w:rsidRDefault="00371370" w:rsidP="00371370">
      <w:pPr>
        <w:pStyle w:val="a7"/>
        <w:numPr>
          <w:ilvl w:val="0"/>
          <w:numId w:val="22"/>
        </w:numPr>
        <w:spacing w:after="0" w:line="240" w:lineRule="auto"/>
        <w:ind w:right="4"/>
        <w:jc w:val="both"/>
        <w:rPr>
          <w:rFonts w:ascii="Times New Roman" w:hAnsi="Times New Roman" w:cs="Times New Roman"/>
          <w:sz w:val="24"/>
          <w:szCs w:val="24"/>
        </w:rPr>
      </w:pPr>
      <w:r w:rsidRPr="00371370">
        <w:rPr>
          <w:rFonts w:ascii="Times New Roman" w:hAnsi="Times New Roman" w:cs="Times New Roman"/>
          <w:sz w:val="24"/>
          <w:szCs w:val="24"/>
        </w:rPr>
        <w:t>спортивно-оздоровительная деятельность;</w:t>
      </w:r>
    </w:p>
    <w:p w:rsidR="00371370" w:rsidRPr="00371370" w:rsidRDefault="00371370" w:rsidP="00371370">
      <w:pPr>
        <w:pStyle w:val="a7"/>
        <w:numPr>
          <w:ilvl w:val="0"/>
          <w:numId w:val="22"/>
        </w:numPr>
        <w:spacing w:after="0" w:line="240" w:lineRule="auto"/>
        <w:ind w:right="4"/>
        <w:jc w:val="both"/>
        <w:rPr>
          <w:rFonts w:ascii="Times New Roman" w:hAnsi="Times New Roman" w:cs="Times New Roman"/>
          <w:sz w:val="24"/>
          <w:szCs w:val="24"/>
        </w:rPr>
      </w:pPr>
      <w:r w:rsidRPr="00371370">
        <w:rPr>
          <w:rFonts w:ascii="Times New Roman" w:hAnsi="Times New Roman" w:cs="Times New Roman"/>
          <w:sz w:val="24"/>
          <w:szCs w:val="24"/>
        </w:rPr>
        <w:t>индивидуальная работа;</w:t>
      </w:r>
    </w:p>
    <w:p w:rsidR="00371370" w:rsidRPr="00371370" w:rsidRDefault="00371370" w:rsidP="00371370">
      <w:pPr>
        <w:pStyle w:val="a7"/>
        <w:numPr>
          <w:ilvl w:val="0"/>
          <w:numId w:val="22"/>
        </w:numPr>
        <w:spacing w:after="0" w:line="240" w:lineRule="auto"/>
        <w:ind w:right="4"/>
        <w:jc w:val="both"/>
        <w:rPr>
          <w:rFonts w:ascii="Times New Roman" w:hAnsi="Times New Roman" w:cs="Times New Roman"/>
          <w:sz w:val="24"/>
          <w:szCs w:val="24"/>
        </w:rPr>
      </w:pPr>
      <w:r w:rsidRPr="00371370">
        <w:rPr>
          <w:rFonts w:ascii="Times New Roman" w:hAnsi="Times New Roman" w:cs="Times New Roman"/>
          <w:sz w:val="24"/>
          <w:szCs w:val="24"/>
        </w:rPr>
        <w:t xml:space="preserve">работа с родителями. </w:t>
      </w:r>
    </w:p>
    <w:p w:rsidR="00371370" w:rsidRPr="00371370" w:rsidRDefault="00371370" w:rsidP="00371370">
      <w:pPr>
        <w:spacing w:after="0" w:line="240" w:lineRule="auto"/>
        <w:ind w:left="-15" w:right="4"/>
        <w:rPr>
          <w:rFonts w:ascii="Times New Roman" w:hAnsi="Times New Roman" w:cs="Times New Roman"/>
          <w:sz w:val="24"/>
          <w:szCs w:val="24"/>
        </w:rPr>
      </w:pPr>
      <w:r w:rsidRPr="00371370">
        <w:rPr>
          <w:rFonts w:ascii="Times New Roman" w:hAnsi="Times New Roman" w:cs="Times New Roman"/>
          <w:sz w:val="24"/>
          <w:szCs w:val="24"/>
        </w:rPr>
        <w:t>Данные направления реализуются через традиционные школьные мероприятия:</w:t>
      </w:r>
    </w:p>
    <w:p w:rsidR="00371370" w:rsidRPr="00371370" w:rsidRDefault="00371370" w:rsidP="00371370">
      <w:pPr>
        <w:numPr>
          <w:ilvl w:val="1"/>
          <w:numId w:val="16"/>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Линейка, посвященная Дню знаний (1-11 кл.)</w:t>
      </w:r>
    </w:p>
    <w:p w:rsidR="00371370" w:rsidRPr="00371370" w:rsidRDefault="00371370" w:rsidP="00371370">
      <w:pPr>
        <w:numPr>
          <w:ilvl w:val="1"/>
          <w:numId w:val="16"/>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День здоровья (1-11 кл.);</w:t>
      </w:r>
    </w:p>
    <w:p w:rsidR="00371370" w:rsidRPr="00371370" w:rsidRDefault="00371370" w:rsidP="00371370">
      <w:pPr>
        <w:numPr>
          <w:ilvl w:val="1"/>
          <w:numId w:val="16"/>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День дублера;</w:t>
      </w:r>
    </w:p>
    <w:p w:rsidR="00371370" w:rsidRPr="00371370" w:rsidRDefault="00371370" w:rsidP="00371370">
      <w:pPr>
        <w:numPr>
          <w:ilvl w:val="1"/>
          <w:numId w:val="16"/>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КТД «День учителя»;</w:t>
      </w:r>
    </w:p>
    <w:p w:rsidR="00371370" w:rsidRPr="00371370" w:rsidRDefault="00371370" w:rsidP="00371370">
      <w:pPr>
        <w:numPr>
          <w:ilvl w:val="1"/>
          <w:numId w:val="16"/>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КТД «Осенний бал;</w:t>
      </w:r>
    </w:p>
    <w:p w:rsidR="00371370" w:rsidRPr="00371370" w:rsidRDefault="00371370" w:rsidP="00371370">
      <w:pPr>
        <w:numPr>
          <w:ilvl w:val="0"/>
          <w:numId w:val="17"/>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Новогодние ёлки  (1-11 кл.);</w:t>
      </w:r>
    </w:p>
    <w:p w:rsidR="00371370" w:rsidRPr="00371370" w:rsidRDefault="00371370" w:rsidP="00371370">
      <w:pPr>
        <w:numPr>
          <w:ilvl w:val="0"/>
          <w:numId w:val="17"/>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Праздничное мероприятие «Вечер встречи школьных друзей» (11 кл.);</w:t>
      </w:r>
    </w:p>
    <w:p w:rsidR="00371370" w:rsidRPr="00371370" w:rsidRDefault="00371370" w:rsidP="00371370">
      <w:pPr>
        <w:numPr>
          <w:ilvl w:val="0"/>
          <w:numId w:val="17"/>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Военно-спортивные игры (1-11 кл.);</w:t>
      </w:r>
    </w:p>
    <w:p w:rsidR="00371370" w:rsidRPr="00371370" w:rsidRDefault="00371370" w:rsidP="00371370">
      <w:pPr>
        <w:numPr>
          <w:ilvl w:val="0"/>
          <w:numId w:val="17"/>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«Последний звонок» (9, 11кл.);</w:t>
      </w:r>
    </w:p>
    <w:p w:rsidR="00371370" w:rsidRPr="00371370" w:rsidRDefault="00371370" w:rsidP="00371370">
      <w:pPr>
        <w:numPr>
          <w:ilvl w:val="0"/>
          <w:numId w:val="17"/>
        </w:num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Вахта памяти;</w:t>
      </w:r>
    </w:p>
    <w:p w:rsidR="00371370" w:rsidRPr="00371370" w:rsidRDefault="00371370" w:rsidP="00371370">
      <w:pPr>
        <w:spacing w:after="0" w:line="240" w:lineRule="auto"/>
        <w:ind w:left="426"/>
        <w:rPr>
          <w:rFonts w:ascii="Times New Roman" w:hAnsi="Times New Roman" w:cs="Times New Roman"/>
          <w:sz w:val="24"/>
          <w:szCs w:val="24"/>
        </w:rPr>
      </w:pPr>
      <w:r w:rsidRPr="00371370">
        <w:rPr>
          <w:rFonts w:ascii="Times New Roman" w:hAnsi="Times New Roman" w:cs="Times New Roman"/>
          <w:sz w:val="24"/>
          <w:szCs w:val="24"/>
        </w:rPr>
        <w:t>10.Выпускные вечера (9-11 кл.)</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lastRenderedPageBreak/>
        <w:t xml:space="preserve">Воспитательные мероприятия носят активную форму, и обогащают досуг школьников, объединяют коллективы детей, развивают творческие способности, способствуют интеллектуальному развитию.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xml:space="preserve">На хорошем уровне в течение года прослеживалась воспитательная работа у многих классных руководителей. Посещение классных часов, участие классов в общешкольных мероприятиях показало, что воспитательный потенциал общешкольных мероприятий, методический уровень имел тенденцию к росту в течение года. Необходимо вести работу по накоплению опыта лучших классных руководителей. </w:t>
      </w:r>
    </w:p>
    <w:p w:rsidR="007B2DB9" w:rsidRDefault="007B2DB9" w:rsidP="00371370">
      <w:pPr>
        <w:spacing w:after="0" w:line="240" w:lineRule="auto"/>
        <w:jc w:val="center"/>
        <w:rPr>
          <w:rFonts w:ascii="Times New Roman" w:hAnsi="Times New Roman" w:cs="Times New Roman"/>
          <w:b/>
          <w:sz w:val="24"/>
          <w:szCs w:val="24"/>
        </w:rPr>
      </w:pPr>
    </w:p>
    <w:p w:rsidR="00371370" w:rsidRPr="00371370" w:rsidRDefault="00371370" w:rsidP="00371370">
      <w:pPr>
        <w:spacing w:after="0" w:line="240" w:lineRule="auto"/>
        <w:jc w:val="center"/>
        <w:rPr>
          <w:rFonts w:ascii="Times New Roman" w:hAnsi="Times New Roman" w:cs="Times New Roman"/>
          <w:b/>
          <w:sz w:val="24"/>
          <w:szCs w:val="24"/>
        </w:rPr>
      </w:pPr>
      <w:r w:rsidRPr="00371370">
        <w:rPr>
          <w:rFonts w:ascii="Times New Roman" w:hAnsi="Times New Roman" w:cs="Times New Roman"/>
          <w:b/>
          <w:sz w:val="24"/>
          <w:szCs w:val="24"/>
        </w:rPr>
        <w:t>Система воспитательной работы в школе по направлениям</w:t>
      </w:r>
    </w:p>
    <w:p w:rsidR="00371370" w:rsidRPr="00371370" w:rsidRDefault="00371370" w:rsidP="00371370">
      <w:pPr>
        <w:pStyle w:val="a7"/>
        <w:numPr>
          <w:ilvl w:val="0"/>
          <w:numId w:val="20"/>
        </w:numPr>
        <w:spacing w:after="0" w:line="240" w:lineRule="auto"/>
        <w:rPr>
          <w:rFonts w:ascii="Times New Roman" w:hAnsi="Times New Roman" w:cs="Times New Roman"/>
          <w:b/>
          <w:sz w:val="24"/>
          <w:szCs w:val="24"/>
        </w:rPr>
      </w:pPr>
      <w:r w:rsidRPr="00371370">
        <w:rPr>
          <w:rFonts w:ascii="Times New Roman" w:hAnsi="Times New Roman" w:cs="Times New Roman"/>
          <w:b/>
          <w:sz w:val="24"/>
          <w:szCs w:val="24"/>
        </w:rPr>
        <w:t>Гражданско–патриотическое направление</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xml:space="preserve">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sym w:font="Symbol" w:char="F02D"/>
      </w:r>
      <w:r w:rsidRPr="00371370">
        <w:rPr>
          <w:rFonts w:ascii="Times New Roman" w:hAnsi="Times New Roman" w:cs="Times New Roman"/>
          <w:sz w:val="24"/>
          <w:szCs w:val="24"/>
        </w:rPr>
        <w:t xml:space="preserve"> Мероприятия по увековечиванию памяти павших в борьбе за независимость нашей Родины (общешкольные мероприятия, посвященные празднованию Победы в ВОВ; «Бессмертный полк», участие в митинге, посвященном Победе ВОВ).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sym w:font="Symbol" w:char="F02D"/>
      </w:r>
      <w:r w:rsidRPr="00371370">
        <w:rPr>
          <w:rFonts w:ascii="Times New Roman" w:hAnsi="Times New Roman" w:cs="Times New Roman"/>
          <w:sz w:val="24"/>
          <w:szCs w:val="24"/>
        </w:rPr>
        <w:t xml:space="preserve"> Выставки рисунков «И помнит мир спасенный…», классные часы, посвященные ВОВ.</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Первый год на базе школы действует отряд юнармейцев. Под руководством Коковина В.С., учителя ОБЖ. Главной целью работы отряда является 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w:t>
      </w:r>
    </w:p>
    <w:p w:rsidR="00371370" w:rsidRPr="00371370" w:rsidRDefault="00371370" w:rsidP="00371370">
      <w:pPr>
        <w:pStyle w:val="a7"/>
        <w:numPr>
          <w:ilvl w:val="0"/>
          <w:numId w:val="20"/>
        </w:numPr>
        <w:spacing w:after="0" w:line="240" w:lineRule="auto"/>
        <w:rPr>
          <w:rFonts w:ascii="Times New Roman" w:hAnsi="Times New Roman" w:cs="Times New Roman"/>
          <w:b/>
          <w:sz w:val="24"/>
          <w:szCs w:val="24"/>
        </w:rPr>
      </w:pPr>
      <w:r w:rsidRPr="00371370">
        <w:rPr>
          <w:rFonts w:ascii="Times New Roman" w:hAnsi="Times New Roman" w:cs="Times New Roman"/>
          <w:b/>
          <w:sz w:val="24"/>
          <w:szCs w:val="24"/>
        </w:rPr>
        <w:t xml:space="preserve">Духовно-нравственное направление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xml:space="preserve">В течение года педагогами нашей школы проведены классные часы, направленные на формирование толерантного сознания у подростков, профилактика предупреждения факторов экстремизма (1-11 классы): "Культура поведения", "Учитесь дружить…", "Современные средства гигиены и уборки", "Что такое толерантность?", "Культура внешнего вида ученика", "Семья – это то, что всегда с тобой", "Этикет на все случаи жизни", "Правила поведения учащихся. Зачем они нужны?", "Жизнь дана на добрые дела", "Мы – равны" и др.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Отмечается слабая активность учащихся 5-11 классов в творческих конкурсах. Уровень заинтересованности учащихся в подобных мероприятиях средний, что позволяет судить о недостаточно высоком уровне сформированности нравственных и духовных качеств учащихся.</w:t>
      </w:r>
    </w:p>
    <w:p w:rsidR="00371370" w:rsidRPr="00371370" w:rsidRDefault="00371370" w:rsidP="00371370">
      <w:pPr>
        <w:pStyle w:val="a7"/>
        <w:numPr>
          <w:ilvl w:val="0"/>
          <w:numId w:val="20"/>
        </w:numPr>
        <w:spacing w:after="0" w:line="240" w:lineRule="auto"/>
        <w:rPr>
          <w:rFonts w:ascii="Times New Roman" w:hAnsi="Times New Roman" w:cs="Times New Roman"/>
          <w:b/>
          <w:sz w:val="24"/>
          <w:szCs w:val="24"/>
        </w:rPr>
      </w:pPr>
      <w:r w:rsidRPr="00371370">
        <w:rPr>
          <w:rFonts w:ascii="Times New Roman" w:hAnsi="Times New Roman" w:cs="Times New Roman"/>
          <w:b/>
          <w:sz w:val="24"/>
          <w:szCs w:val="24"/>
        </w:rPr>
        <w:t xml:space="preserve">Художественно-эстетическое направление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xml:space="preserve">Реализовать творческие возможности и способности учащихся в рамках школы позволили организация и проведение следующих праздников: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sym w:font="Symbol" w:char="F02D"/>
      </w:r>
      <w:r w:rsidRPr="00371370">
        <w:rPr>
          <w:rFonts w:ascii="Times New Roman" w:hAnsi="Times New Roman" w:cs="Times New Roman"/>
          <w:sz w:val="24"/>
          <w:szCs w:val="24"/>
        </w:rPr>
        <w:t xml:space="preserve"> Праздник «День Знаний» – проходил традиционно перед школой, где на торжественной линейке присутствовали учащиеся всех классов.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sym w:font="Symbol" w:char="F02D"/>
      </w:r>
      <w:r w:rsidRPr="00371370">
        <w:rPr>
          <w:rFonts w:ascii="Times New Roman" w:hAnsi="Times New Roman" w:cs="Times New Roman"/>
          <w:sz w:val="24"/>
          <w:szCs w:val="24"/>
        </w:rPr>
        <w:t xml:space="preserve"> Торжественная линейка, посвященная Дню Учителя и День самоуправления.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sym w:font="Symbol" w:char="F02D"/>
      </w:r>
      <w:r w:rsidRPr="00371370">
        <w:rPr>
          <w:rFonts w:ascii="Times New Roman" w:hAnsi="Times New Roman" w:cs="Times New Roman"/>
          <w:sz w:val="24"/>
          <w:szCs w:val="24"/>
        </w:rPr>
        <w:t xml:space="preserve"> Ко Дню Матери учащиеся школы организовали фестиваль для мам «За все тебя благодарю…». Каждый класс представил номер художественной самодеятельности. Все прошло в теплой и уютной обстановке.</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sym w:font="Symbol" w:char="F02D"/>
      </w:r>
      <w:r w:rsidRPr="00371370">
        <w:rPr>
          <w:rFonts w:ascii="Times New Roman" w:hAnsi="Times New Roman" w:cs="Times New Roman"/>
          <w:sz w:val="24"/>
          <w:szCs w:val="24"/>
        </w:rPr>
        <w:t xml:space="preserve"> Новогодние праздники – прошли организованно и интересно. Учащиеся получили массу впечатлений и удовольствия от встречи с Дедом Морозом и Снегурочкой на новогодней линейке.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Вечер школьных друзей провели учащиеся 11 класса. Для юбилейных выпусков была организована развлекательная программа.</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xml:space="preserve">Обучающиеся школы участвовали в различных конкурсах: </w:t>
      </w:r>
    </w:p>
    <w:p w:rsidR="00371370" w:rsidRPr="00371370" w:rsidRDefault="00371370" w:rsidP="00371370">
      <w:pPr>
        <w:pStyle w:val="a7"/>
        <w:numPr>
          <w:ilvl w:val="0"/>
          <w:numId w:val="2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«Учени</w:t>
      </w:r>
      <w:r w:rsidR="00315F1A">
        <w:rPr>
          <w:rFonts w:ascii="Times New Roman" w:hAnsi="Times New Roman" w:cs="Times New Roman"/>
          <w:sz w:val="24"/>
          <w:szCs w:val="24"/>
        </w:rPr>
        <w:t>к года» (участник Горупай Д.</w:t>
      </w:r>
      <w:r w:rsidRPr="00371370">
        <w:rPr>
          <w:rFonts w:ascii="Times New Roman" w:hAnsi="Times New Roman" w:cs="Times New Roman"/>
          <w:sz w:val="24"/>
          <w:szCs w:val="24"/>
        </w:rPr>
        <w:t xml:space="preserve"> – 9 класс);</w:t>
      </w:r>
    </w:p>
    <w:p w:rsidR="00371370" w:rsidRPr="00371370" w:rsidRDefault="00371370" w:rsidP="00371370">
      <w:pPr>
        <w:pStyle w:val="a7"/>
        <w:numPr>
          <w:ilvl w:val="0"/>
          <w:numId w:val="2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xml:space="preserve">«Дарования Прикамья» (призёры в номинации литературное творчество – Чергик Б., Свечникова С., призер в номинации Фотография – Маленьких Ю., призер в номинации </w:t>
      </w:r>
      <w:r w:rsidRPr="00371370">
        <w:rPr>
          <w:rFonts w:ascii="Times New Roman" w:hAnsi="Times New Roman" w:cs="Times New Roman"/>
          <w:sz w:val="24"/>
          <w:szCs w:val="24"/>
        </w:rPr>
        <w:lastRenderedPageBreak/>
        <w:t xml:space="preserve">изобразительное искусство – Шаньгина В., участники в номинации декоративно-прикладное искусство – Сибаева К., Бекурина А., Набиуллина Е., Шаньгина В.); </w:t>
      </w:r>
    </w:p>
    <w:p w:rsidR="00371370" w:rsidRPr="00371370" w:rsidRDefault="00371370" w:rsidP="00371370">
      <w:pPr>
        <w:pStyle w:val="a7"/>
        <w:numPr>
          <w:ilvl w:val="0"/>
          <w:numId w:val="2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интеллектуальная игра «Мозгобойня» (8 класс);</w:t>
      </w:r>
    </w:p>
    <w:p w:rsidR="00371370" w:rsidRPr="00371370" w:rsidRDefault="00371370" w:rsidP="00371370">
      <w:pPr>
        <w:pStyle w:val="a7"/>
        <w:numPr>
          <w:ilvl w:val="0"/>
          <w:numId w:val="2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конкурс стихотворений (призер – Мальцева В., участники – Азьмуханов Э., Бурмасова С.);</w:t>
      </w:r>
    </w:p>
    <w:p w:rsidR="00371370" w:rsidRPr="00371370" w:rsidRDefault="00371370" w:rsidP="00371370">
      <w:pPr>
        <w:pStyle w:val="a7"/>
        <w:numPr>
          <w:ilvl w:val="0"/>
          <w:numId w:val="2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фестиваль Кабалевского (участники в номинации театр - Мутыхляева Е., Пастухов Е., Заозеров И., Кузнецов Д., участники в номинации Декоративно-прикладное искусство – Бекурина А., Мутыхляева Е., Бормотова Е., участники в номинации Художественное слово - Смирнова А., Чергик Б., Мальгинова А., Мутыхляева Е., Бекурина А., Мальцева В., Коковина Я., Гребнов П., Мальцев Д., участники в номинации изобразительное искусство – Бормотова Е., Смирнова А., Матусевич А., участники в номинации дизайн одежды – Сибаева К.)</w:t>
      </w:r>
    </w:p>
    <w:p w:rsidR="00371370" w:rsidRPr="00371370" w:rsidRDefault="00371370" w:rsidP="00371370">
      <w:pPr>
        <w:pStyle w:val="a7"/>
        <w:numPr>
          <w:ilvl w:val="0"/>
          <w:numId w:val="2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«Будущие законодатели Пермского края» (участники -  Байдерина В., Байдерин С., Кузнецова А., Мальцева Д.);</w:t>
      </w:r>
    </w:p>
    <w:p w:rsidR="00371370" w:rsidRPr="00371370" w:rsidRDefault="00371370" w:rsidP="00371370">
      <w:pPr>
        <w:pStyle w:val="a7"/>
        <w:numPr>
          <w:ilvl w:val="0"/>
          <w:numId w:val="2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Парламентский урок (Сесюнина И., Мурзина П.);</w:t>
      </w:r>
    </w:p>
    <w:p w:rsidR="00371370" w:rsidRPr="00371370" w:rsidRDefault="00371370" w:rsidP="00371370">
      <w:pPr>
        <w:pStyle w:val="a7"/>
        <w:numPr>
          <w:ilvl w:val="0"/>
          <w:numId w:val="2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Районная викторина по истории пожарной охраны (9 класс-победители);</w:t>
      </w:r>
    </w:p>
    <w:p w:rsidR="00371370" w:rsidRPr="00371370" w:rsidRDefault="00371370" w:rsidP="00371370">
      <w:pPr>
        <w:pStyle w:val="a7"/>
        <w:numPr>
          <w:ilvl w:val="0"/>
          <w:numId w:val="2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«Открытый занавес» (призёры 2 место)</w:t>
      </w:r>
    </w:p>
    <w:p w:rsidR="00371370" w:rsidRPr="00371370" w:rsidRDefault="00371370" w:rsidP="00371370">
      <w:pPr>
        <w:spacing w:after="0" w:line="240" w:lineRule="auto"/>
        <w:ind w:left="360"/>
        <w:rPr>
          <w:rFonts w:ascii="Times New Roman" w:hAnsi="Times New Roman" w:cs="Times New Roman"/>
          <w:sz w:val="24"/>
          <w:szCs w:val="24"/>
        </w:rPr>
      </w:pPr>
      <w:r w:rsidRPr="00371370">
        <w:rPr>
          <w:rFonts w:ascii="Times New Roman" w:hAnsi="Times New Roman" w:cs="Times New Roman"/>
          <w:sz w:val="24"/>
          <w:szCs w:val="24"/>
        </w:rPr>
        <w:t xml:space="preserve">акциях: </w:t>
      </w:r>
    </w:p>
    <w:p w:rsidR="00371370" w:rsidRPr="00371370" w:rsidRDefault="00371370" w:rsidP="00371370">
      <w:pPr>
        <w:pStyle w:val="a7"/>
        <w:numPr>
          <w:ilvl w:val="0"/>
          <w:numId w:val="21"/>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«Дети и ЛУКОЙЛ за экологию» (9 класс),</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xml:space="preserve"> как в школе, так и на уровне района и края обучающиеся МБОУ «Судинская СОШ» показали хороший уровень знаний, умений и творческих способностей.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i/>
          <w:sz w:val="24"/>
          <w:szCs w:val="24"/>
        </w:rPr>
        <w:t>Вывод:</w:t>
      </w:r>
      <w:r w:rsidRPr="00371370">
        <w:rPr>
          <w:rFonts w:ascii="Times New Roman" w:hAnsi="Times New Roman" w:cs="Times New Roman"/>
          <w:sz w:val="24"/>
          <w:szCs w:val="24"/>
        </w:rPr>
        <w:t xml:space="preserve"> Благодаря работе учителей-предметников и классных руководителей многие учащиеся нашей школы стали призерами различных конкурсов. Учащиеся активно принимали участие в школьных праздниках, выставках. 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371370" w:rsidRPr="00371370" w:rsidRDefault="00371370" w:rsidP="00371370">
      <w:pPr>
        <w:pStyle w:val="a7"/>
        <w:numPr>
          <w:ilvl w:val="0"/>
          <w:numId w:val="20"/>
        </w:numPr>
        <w:spacing w:after="0" w:line="240" w:lineRule="auto"/>
        <w:rPr>
          <w:rFonts w:ascii="Times New Roman" w:hAnsi="Times New Roman" w:cs="Times New Roman"/>
          <w:b/>
          <w:sz w:val="24"/>
          <w:szCs w:val="24"/>
        </w:rPr>
      </w:pPr>
      <w:r w:rsidRPr="00371370">
        <w:rPr>
          <w:rFonts w:ascii="Times New Roman" w:hAnsi="Times New Roman" w:cs="Times New Roman"/>
          <w:b/>
          <w:sz w:val="24"/>
          <w:szCs w:val="24"/>
        </w:rPr>
        <w:t>Спортивно-оздоровительное направление</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xml:space="preserve">Большое место в учебном процессе по изучению физической культуры в нашей школе отводится внеклассной работе. </w:t>
      </w:r>
    </w:p>
    <w:p w:rsidR="00371370" w:rsidRPr="00371370" w:rsidRDefault="00371370" w:rsidP="00371370">
      <w:pPr>
        <w:spacing w:after="0" w:line="240" w:lineRule="auto"/>
        <w:rPr>
          <w:rFonts w:ascii="Times New Roman" w:hAnsi="Times New Roman" w:cs="Times New Roman"/>
          <w:bCs/>
          <w:sz w:val="24"/>
          <w:szCs w:val="24"/>
        </w:rPr>
      </w:pPr>
      <w:r w:rsidRPr="00371370">
        <w:rPr>
          <w:rFonts w:ascii="Times New Roman" w:hAnsi="Times New Roman" w:cs="Times New Roman"/>
          <w:bCs/>
          <w:sz w:val="24"/>
          <w:szCs w:val="24"/>
        </w:rPr>
        <w:t xml:space="preserve">В систему организации спортивно-оздоровительной работы школы </w:t>
      </w:r>
      <w:r w:rsidRPr="00371370">
        <w:rPr>
          <w:rFonts w:ascii="Times New Roman" w:hAnsi="Times New Roman" w:cs="Times New Roman"/>
          <w:sz w:val="24"/>
          <w:szCs w:val="24"/>
        </w:rPr>
        <w:t>входят:</w:t>
      </w:r>
    </w:p>
    <w:p w:rsidR="00371370" w:rsidRPr="00371370" w:rsidRDefault="00371370" w:rsidP="00371370">
      <w:pPr>
        <w:numPr>
          <w:ilvl w:val="0"/>
          <w:numId w:val="9"/>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уроки физической культуры;</w:t>
      </w:r>
    </w:p>
    <w:p w:rsidR="00371370" w:rsidRPr="00371370" w:rsidRDefault="00371370" w:rsidP="00371370">
      <w:pPr>
        <w:numPr>
          <w:ilvl w:val="0"/>
          <w:numId w:val="9"/>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участие в олимпиадах по физической культуре;</w:t>
      </w:r>
    </w:p>
    <w:p w:rsidR="00371370" w:rsidRPr="00371370" w:rsidRDefault="00371370" w:rsidP="00371370">
      <w:pPr>
        <w:numPr>
          <w:ilvl w:val="0"/>
          <w:numId w:val="9"/>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работа школьных спортивных объединений;</w:t>
      </w:r>
    </w:p>
    <w:p w:rsidR="00371370" w:rsidRPr="00371370" w:rsidRDefault="00371370" w:rsidP="00371370">
      <w:pPr>
        <w:numPr>
          <w:ilvl w:val="0"/>
          <w:numId w:val="9"/>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организация внеурочной деятельности в рамках введения ФГОС;</w:t>
      </w:r>
    </w:p>
    <w:p w:rsidR="00371370" w:rsidRPr="00371370" w:rsidRDefault="00371370" w:rsidP="00371370">
      <w:pPr>
        <w:numPr>
          <w:ilvl w:val="0"/>
          <w:numId w:val="9"/>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спортивно-массовые мероприятия различного уровня (школьные, районные);</w:t>
      </w:r>
    </w:p>
    <w:p w:rsidR="00371370" w:rsidRPr="00371370" w:rsidRDefault="00371370" w:rsidP="00371370">
      <w:pPr>
        <w:numPr>
          <w:ilvl w:val="0"/>
          <w:numId w:val="9"/>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внедрение  в  практику  школы  здоровьесберегающих  технологий,</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пропаганда здорового образа жизни.</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Для проведения школьных соревнований, турниров, спортивных праздников, дней здоровья в нашей школе имеется все необходимое: спортивный зал, стадион, спортивный инвентарь, тренажеры.</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МБОУ «Судинская  СОШ» ежегодно проводит Спартакиаду школы, представленную различными мероприятиями:</w:t>
      </w:r>
    </w:p>
    <w:p w:rsidR="00371370" w:rsidRPr="00371370" w:rsidRDefault="00371370" w:rsidP="00371370">
      <w:pPr>
        <w:numPr>
          <w:ilvl w:val="0"/>
          <w:numId w:val="1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День Здоровья (1-11 кл.);</w:t>
      </w:r>
    </w:p>
    <w:p w:rsidR="00371370" w:rsidRPr="00371370" w:rsidRDefault="00371370" w:rsidP="00371370">
      <w:pPr>
        <w:numPr>
          <w:ilvl w:val="0"/>
          <w:numId w:val="1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Легкоатлетический кросс (1-11 кл.);</w:t>
      </w:r>
    </w:p>
    <w:p w:rsidR="00371370" w:rsidRPr="00371370" w:rsidRDefault="00371370" w:rsidP="00371370">
      <w:pPr>
        <w:numPr>
          <w:ilvl w:val="0"/>
          <w:numId w:val="1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Единый День ГТО (1-11кл);</w:t>
      </w:r>
    </w:p>
    <w:p w:rsidR="00371370" w:rsidRPr="00371370" w:rsidRDefault="00371370" w:rsidP="00371370">
      <w:pPr>
        <w:numPr>
          <w:ilvl w:val="0"/>
          <w:numId w:val="1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Веселые старты (2-3 классы);</w:t>
      </w:r>
    </w:p>
    <w:p w:rsidR="00371370" w:rsidRPr="00371370" w:rsidRDefault="00371370" w:rsidP="00371370">
      <w:pPr>
        <w:numPr>
          <w:ilvl w:val="0"/>
          <w:numId w:val="1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Школьные соревнования по волейболу;</w:t>
      </w:r>
    </w:p>
    <w:p w:rsidR="00371370" w:rsidRPr="00371370" w:rsidRDefault="00371370" w:rsidP="00371370">
      <w:pPr>
        <w:numPr>
          <w:ilvl w:val="0"/>
          <w:numId w:val="1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Школьные соревнования по баскетболу;</w:t>
      </w:r>
    </w:p>
    <w:p w:rsidR="00371370" w:rsidRPr="00371370" w:rsidRDefault="00371370" w:rsidP="00371370">
      <w:pPr>
        <w:numPr>
          <w:ilvl w:val="0"/>
          <w:numId w:val="10"/>
        </w:num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Военно-спортивная игра «Зарница» (1-11 класс);</w:t>
      </w:r>
    </w:p>
    <w:p w:rsidR="00371370" w:rsidRPr="00371370" w:rsidRDefault="00371370" w:rsidP="00371370">
      <w:pPr>
        <w:spacing w:after="0" w:line="240" w:lineRule="auto"/>
        <w:rPr>
          <w:rFonts w:ascii="Times New Roman" w:hAnsi="Times New Roman" w:cs="Times New Roman"/>
          <w:b/>
          <w:bCs/>
          <w:sz w:val="24"/>
          <w:szCs w:val="24"/>
        </w:rPr>
      </w:pPr>
      <w:r w:rsidRPr="00371370">
        <w:rPr>
          <w:rFonts w:ascii="Times New Roman" w:hAnsi="Times New Roman" w:cs="Times New Roman"/>
          <w:b/>
          <w:bCs/>
          <w:sz w:val="24"/>
          <w:szCs w:val="24"/>
        </w:rPr>
        <w:t>Также проводится районная Спартакиада по следующим видам спорта:</w:t>
      </w:r>
    </w:p>
    <w:p w:rsidR="00371370" w:rsidRPr="00371370" w:rsidRDefault="00371370" w:rsidP="00371370">
      <w:pPr>
        <w:spacing w:after="0" w:line="240" w:lineRule="auto"/>
        <w:rPr>
          <w:rFonts w:ascii="Times New Roman" w:hAnsi="Times New Roman" w:cs="Times New Roman"/>
          <w:bCs/>
          <w:sz w:val="24"/>
          <w:szCs w:val="24"/>
        </w:rPr>
      </w:pPr>
      <w:r w:rsidRPr="00371370">
        <w:rPr>
          <w:rFonts w:ascii="Times New Roman" w:hAnsi="Times New Roman" w:cs="Times New Roman"/>
          <w:bCs/>
          <w:sz w:val="24"/>
          <w:szCs w:val="24"/>
        </w:rPr>
        <w:t>Подвижная игра «Охотники и утки» - участники;</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bCs/>
          <w:sz w:val="24"/>
          <w:szCs w:val="24"/>
        </w:rPr>
        <w:t>Пионербол – участники;</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b/>
          <w:bCs/>
          <w:sz w:val="24"/>
          <w:szCs w:val="24"/>
        </w:rPr>
        <w:lastRenderedPageBreak/>
        <w:t>Легкая атлетика:</w:t>
      </w:r>
      <w:r w:rsidRPr="00371370">
        <w:rPr>
          <w:rFonts w:ascii="Times New Roman" w:hAnsi="Times New Roman" w:cs="Times New Roman"/>
          <w:sz w:val="24"/>
          <w:szCs w:val="24"/>
        </w:rPr>
        <w:t xml:space="preserve"> 3 место</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b/>
          <w:bCs/>
          <w:sz w:val="24"/>
          <w:szCs w:val="24"/>
        </w:rPr>
        <w:t>Баскетбол:</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1 место старшая группа девушки, 2 место- старшая группа юноши, 2 место- младшая группа девушки.</w:t>
      </w:r>
    </w:p>
    <w:p w:rsidR="00371370" w:rsidRPr="00371370" w:rsidRDefault="00371370" w:rsidP="00371370">
      <w:pPr>
        <w:spacing w:after="0" w:line="240" w:lineRule="auto"/>
        <w:rPr>
          <w:rFonts w:ascii="Times New Roman" w:hAnsi="Times New Roman" w:cs="Times New Roman"/>
          <w:b/>
          <w:bCs/>
          <w:sz w:val="24"/>
          <w:szCs w:val="24"/>
        </w:rPr>
      </w:pPr>
      <w:r w:rsidRPr="00371370">
        <w:rPr>
          <w:rFonts w:ascii="Times New Roman" w:hAnsi="Times New Roman" w:cs="Times New Roman"/>
          <w:b/>
          <w:bCs/>
          <w:sz w:val="24"/>
          <w:szCs w:val="24"/>
        </w:rPr>
        <w:t>Волейбол:</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bCs/>
          <w:sz w:val="24"/>
          <w:szCs w:val="24"/>
        </w:rPr>
        <w:t xml:space="preserve">2 место – девушки старшая группа, 2 место – юноши младшая группа, 2 место – девушки старшая группа. </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 xml:space="preserve">Младшая группа заняла 3 место в районной </w:t>
      </w:r>
      <w:r w:rsidRPr="00371370">
        <w:rPr>
          <w:rFonts w:ascii="Times New Roman" w:hAnsi="Times New Roman" w:cs="Times New Roman"/>
          <w:sz w:val="24"/>
          <w:szCs w:val="24"/>
          <w:lang w:val="en-US"/>
        </w:rPr>
        <w:t>XXXVI</w:t>
      </w:r>
      <w:r w:rsidRPr="00371370">
        <w:rPr>
          <w:rFonts w:ascii="Times New Roman" w:hAnsi="Times New Roman" w:cs="Times New Roman"/>
          <w:sz w:val="24"/>
          <w:szCs w:val="24"/>
        </w:rPr>
        <w:t xml:space="preserve"> Спартакиаде, а старшая группа -2 место.</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i/>
          <w:sz w:val="24"/>
          <w:szCs w:val="24"/>
        </w:rPr>
        <w:t>Вывод:</w:t>
      </w:r>
      <w:r w:rsidRPr="00371370">
        <w:rPr>
          <w:rFonts w:ascii="Times New Roman" w:hAnsi="Times New Roman" w:cs="Times New Roman"/>
          <w:sz w:val="24"/>
          <w:szCs w:val="24"/>
        </w:rPr>
        <w:t xml:space="preserve"> в целом внеклассную работу по физическому воспитанию в 2018 – 2019 учебном году можно оценить на «хорошо».</w:t>
      </w:r>
    </w:p>
    <w:p w:rsidR="00371370" w:rsidRPr="00371370" w:rsidRDefault="00371370" w:rsidP="00371370">
      <w:pPr>
        <w:spacing w:after="0" w:line="240" w:lineRule="auto"/>
        <w:jc w:val="center"/>
        <w:rPr>
          <w:rFonts w:ascii="Times New Roman" w:hAnsi="Times New Roman" w:cs="Times New Roman"/>
          <w:b/>
          <w:sz w:val="24"/>
          <w:szCs w:val="24"/>
        </w:rPr>
      </w:pPr>
      <w:r w:rsidRPr="00371370">
        <w:rPr>
          <w:rFonts w:ascii="Times New Roman" w:hAnsi="Times New Roman" w:cs="Times New Roman"/>
          <w:b/>
          <w:sz w:val="24"/>
          <w:szCs w:val="24"/>
        </w:rPr>
        <w:t>Дополнительное образование</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Система дополнительного образования в нашей школе предоставляет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детей. Она обеспечивает интерес и развитие трудолюбия. В нашей школе учащиеся могут развивать свои творческие способности, спортивные, интеллектуальные, художественно-эстетические.</w:t>
      </w:r>
    </w:p>
    <w:p w:rsidR="00371370" w:rsidRPr="00371370" w:rsidRDefault="00371370" w:rsidP="00371370">
      <w:pPr>
        <w:spacing w:after="0" w:line="240" w:lineRule="auto"/>
        <w:rPr>
          <w:rFonts w:ascii="Times New Roman" w:hAnsi="Times New Roman" w:cs="Times New Roman"/>
          <w:sz w:val="24"/>
          <w:szCs w:val="24"/>
        </w:rPr>
      </w:pPr>
      <w:r w:rsidRPr="00371370">
        <w:rPr>
          <w:rFonts w:ascii="Times New Roman" w:hAnsi="Times New Roman" w:cs="Times New Roman"/>
          <w:sz w:val="24"/>
          <w:szCs w:val="24"/>
        </w:rPr>
        <w:t>Режим занятий был обусловлен спецификой дополнительного образования в школе: занятия проводились во второй половине дня после окончания предметов учебного цикла. Формы занятий кружков разнообразные: беседы, игры, экскурсии, и др. Отчетные и итоговые результаты можно было наблюдать в форме анкетирования, выставки, концерта, открытого мероприятия. Школа реализовывала внеурочную и кружковую деятельность и на основе оптимизации своих внутренних ресурсов.</w:t>
      </w:r>
    </w:p>
    <w:p w:rsidR="00371370" w:rsidRPr="00371370" w:rsidRDefault="00371370" w:rsidP="00371370">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Pr="0093225C">
        <w:rPr>
          <w:rFonts w:ascii="Times New Roman" w:hAnsi="Times New Roman" w:cs="Times New Roman"/>
          <w:b/>
          <w:i/>
          <w:sz w:val="24"/>
          <w:szCs w:val="24"/>
        </w:rPr>
        <w:t>Вывод:</w:t>
      </w:r>
      <w:r w:rsidRPr="00371370">
        <w:rPr>
          <w:rFonts w:ascii="Times New Roman" w:hAnsi="Times New Roman" w:cs="Times New Roman"/>
          <w:sz w:val="24"/>
          <w:szCs w:val="24"/>
        </w:rPr>
        <w:t xml:space="preserve"> в целом, 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 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3D56A5" w:rsidRDefault="003D56A5" w:rsidP="005C7F04">
      <w:pPr>
        <w:spacing w:after="0" w:line="240" w:lineRule="auto"/>
        <w:ind w:firstLine="284"/>
        <w:rPr>
          <w:rFonts w:ascii="Times New Roman" w:eastAsia="Times New Roman" w:hAnsi="Times New Roman" w:cs="Times New Roman"/>
          <w:b/>
          <w:bCs/>
          <w:sz w:val="24"/>
          <w:szCs w:val="24"/>
          <w:highlight w:val="yellow"/>
        </w:rPr>
      </w:pPr>
    </w:p>
    <w:p w:rsidR="005C7F04" w:rsidRPr="00B15787" w:rsidRDefault="00830C06" w:rsidP="005C7F04">
      <w:pPr>
        <w:spacing w:after="0" w:line="240" w:lineRule="auto"/>
        <w:ind w:firstLine="284"/>
        <w:rPr>
          <w:rFonts w:ascii="Times New Roman" w:hAnsi="Times New Roman" w:cs="Times New Roman"/>
          <w:sz w:val="24"/>
          <w:szCs w:val="24"/>
        </w:rPr>
      </w:pPr>
      <w:r w:rsidRPr="00B15787">
        <w:rPr>
          <w:rFonts w:ascii="Times New Roman" w:eastAsia="Times New Roman" w:hAnsi="Times New Roman" w:cs="Times New Roman"/>
          <w:b/>
          <w:bCs/>
          <w:sz w:val="24"/>
          <w:szCs w:val="24"/>
        </w:rPr>
        <w:t>Внеурочная деятельность.</w:t>
      </w:r>
    </w:p>
    <w:p w:rsidR="005C7F04" w:rsidRPr="00B15787" w:rsidRDefault="005C7F04" w:rsidP="005C7F04">
      <w:pPr>
        <w:spacing w:after="0" w:line="240" w:lineRule="auto"/>
        <w:ind w:firstLine="284"/>
        <w:rPr>
          <w:rFonts w:ascii="Times New Roman" w:hAnsi="Times New Roman" w:cs="Times New Roman"/>
          <w:sz w:val="24"/>
          <w:szCs w:val="24"/>
        </w:rPr>
      </w:pPr>
      <w:r w:rsidRPr="00B15787">
        <w:rPr>
          <w:rFonts w:ascii="Times New Roman" w:eastAsia="Times New Roman" w:hAnsi="Times New Roman" w:cs="Times New Roman"/>
          <w:sz w:val="24"/>
          <w:szCs w:val="24"/>
        </w:rPr>
        <w:t>В школе реализуется Программа внеурочной деятельности, направленная на реализацию разнообразных направлений развития и воспитания школьников. Образовательным учреждением выбрана оптимизационная модель организации внеуроч</w:t>
      </w:r>
      <w:r w:rsidR="00B15787">
        <w:rPr>
          <w:rFonts w:ascii="Times New Roman" w:eastAsia="Times New Roman" w:hAnsi="Times New Roman" w:cs="Times New Roman"/>
          <w:sz w:val="24"/>
          <w:szCs w:val="24"/>
        </w:rPr>
        <w:t>ной деятельности, которая в 2019</w:t>
      </w:r>
      <w:r w:rsidRPr="00B15787">
        <w:rPr>
          <w:rFonts w:ascii="Times New Roman" w:eastAsia="Times New Roman" w:hAnsi="Times New Roman" w:cs="Times New Roman"/>
          <w:sz w:val="24"/>
          <w:szCs w:val="24"/>
        </w:rPr>
        <w:t xml:space="preserve"> учебном году была организована через такие модули, как внеурочная</w:t>
      </w:r>
    </w:p>
    <w:p w:rsidR="005C7F04" w:rsidRPr="00B15787" w:rsidRDefault="005C7F04" w:rsidP="005C7F04">
      <w:pPr>
        <w:spacing w:after="0" w:line="240" w:lineRule="auto"/>
        <w:ind w:firstLine="284"/>
        <w:rPr>
          <w:rFonts w:ascii="Times New Roman" w:hAnsi="Times New Roman" w:cs="Times New Roman"/>
          <w:sz w:val="24"/>
          <w:szCs w:val="24"/>
        </w:rPr>
      </w:pPr>
      <w:r w:rsidRPr="00B15787">
        <w:rPr>
          <w:rFonts w:ascii="Times New Roman" w:eastAsia="Times New Roman" w:hAnsi="Times New Roman" w:cs="Times New Roman"/>
          <w:sz w:val="24"/>
          <w:szCs w:val="24"/>
        </w:rPr>
        <w:t>деятельность, систему школьных мероприятий, классных часов, дополнительные образовательные программы. В реализации Программы внеурочной деятельности принимают участие педагоги - предметники, классные руководители. Виды деятельности учащихся – разнообразны: соревнования, экскурсии, акции, общественно полезная практика, взаимодействие с социумом, коллективное творческое дело.</w:t>
      </w:r>
    </w:p>
    <w:p w:rsidR="005C7F04" w:rsidRPr="000B0944" w:rsidRDefault="005C7F04" w:rsidP="005C7F04">
      <w:pPr>
        <w:spacing w:after="0" w:line="240" w:lineRule="auto"/>
        <w:ind w:firstLine="284"/>
        <w:rPr>
          <w:rFonts w:ascii="Times New Roman" w:hAnsi="Times New Roman" w:cs="Times New Roman"/>
          <w:sz w:val="24"/>
          <w:szCs w:val="24"/>
          <w:highlight w:val="yellow"/>
        </w:rPr>
      </w:pPr>
    </w:p>
    <w:p w:rsidR="005C7F04" w:rsidRPr="000B0944" w:rsidRDefault="005C7F04" w:rsidP="005C7F04">
      <w:pPr>
        <w:spacing w:after="0" w:line="240" w:lineRule="auto"/>
        <w:ind w:firstLine="284"/>
        <w:rPr>
          <w:rFonts w:ascii="Times New Roman" w:eastAsia="Times New Roman" w:hAnsi="Times New Roman" w:cs="Times New Roman"/>
          <w:b/>
          <w:bCs/>
          <w:sz w:val="24"/>
          <w:szCs w:val="24"/>
          <w:highlight w:val="yellow"/>
        </w:rPr>
      </w:pPr>
    </w:p>
    <w:p w:rsidR="0031079F" w:rsidRPr="00A26084" w:rsidRDefault="005C7F04" w:rsidP="0031079F">
      <w:pPr>
        <w:spacing w:after="0" w:line="240" w:lineRule="auto"/>
        <w:ind w:firstLine="284"/>
        <w:rPr>
          <w:rFonts w:ascii="Times New Roman" w:hAnsi="Times New Roman" w:cs="Times New Roman"/>
          <w:sz w:val="24"/>
          <w:szCs w:val="24"/>
        </w:rPr>
      </w:pPr>
      <w:r w:rsidRPr="000B0944">
        <w:rPr>
          <w:rFonts w:ascii="Times New Roman" w:eastAsia="Times New Roman" w:hAnsi="Times New Roman" w:cs="Times New Roman"/>
          <w:b/>
          <w:bCs/>
          <w:sz w:val="24"/>
          <w:szCs w:val="24"/>
        </w:rPr>
        <w:t xml:space="preserve"> </w:t>
      </w:r>
      <w:r w:rsidR="0031079F" w:rsidRPr="00A26084">
        <w:rPr>
          <w:rFonts w:ascii="Times New Roman" w:eastAsia="Times New Roman" w:hAnsi="Times New Roman" w:cs="Times New Roman"/>
          <w:b/>
          <w:bCs/>
          <w:sz w:val="24"/>
          <w:szCs w:val="24"/>
        </w:rPr>
        <w:t>Профилактика социального сиротства. Работа по профилактике правонарушений.</w:t>
      </w:r>
    </w:p>
    <w:p w:rsidR="0031079F" w:rsidRPr="00A26084" w:rsidRDefault="0031079F" w:rsidP="0031079F">
      <w:pPr>
        <w:tabs>
          <w:tab w:val="left" w:pos="1688"/>
        </w:tabs>
        <w:spacing w:after="0" w:line="240" w:lineRule="auto"/>
        <w:ind w:left="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В течение 201</w:t>
      </w:r>
      <w:r>
        <w:rPr>
          <w:rFonts w:ascii="Times New Roman" w:eastAsia="Times New Roman" w:hAnsi="Times New Roman" w:cs="Times New Roman"/>
          <w:sz w:val="24"/>
          <w:szCs w:val="24"/>
        </w:rPr>
        <w:t>9</w:t>
      </w:r>
      <w:r w:rsidRPr="00A26084">
        <w:rPr>
          <w:rFonts w:ascii="Times New Roman" w:eastAsia="Times New Roman" w:hAnsi="Times New Roman" w:cs="Times New Roman"/>
          <w:sz w:val="24"/>
          <w:szCs w:val="24"/>
        </w:rPr>
        <w:t xml:space="preserve"> года основной задачей в работе социального педагога школы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 Для достижения положительных результатов в своей деятельности социальный педагог:</w:t>
      </w:r>
    </w:p>
    <w:p w:rsidR="0031079F" w:rsidRPr="00A26084" w:rsidRDefault="0031079F" w:rsidP="0031079F">
      <w:p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 xml:space="preserve">руководствуется Конституцией РФ, общепризнанными нормами международного права,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 нормативно-правовыми актами органов местного самоуправления, Федеральным Законом №120 «Об основах системы профилактики безнадзорности и правонарушений </w:t>
      </w:r>
      <w:r w:rsidRPr="00A26084">
        <w:rPr>
          <w:rFonts w:ascii="Times New Roman" w:eastAsia="Times New Roman" w:hAnsi="Times New Roman" w:cs="Times New Roman"/>
          <w:sz w:val="24"/>
          <w:szCs w:val="24"/>
        </w:rPr>
        <w:lastRenderedPageBreak/>
        <w:t>несовершеннолетних», руководствуется Законом «Об образовании», Конвенцией о правах ребёнка, нормативными актами, «Об основных гарантиях прав ребёнка в РФ».</w:t>
      </w:r>
    </w:p>
    <w:p w:rsidR="0031079F" w:rsidRPr="00A26084" w:rsidRDefault="0031079F" w:rsidP="0031079F">
      <w:pPr>
        <w:spacing w:after="0" w:line="240" w:lineRule="auto"/>
        <w:ind w:firstLine="284"/>
        <w:rPr>
          <w:rFonts w:ascii="Times New Roman" w:eastAsia="Symbol" w:hAnsi="Times New Roman" w:cs="Times New Roman"/>
          <w:sz w:val="24"/>
          <w:szCs w:val="24"/>
        </w:rPr>
      </w:pPr>
    </w:p>
    <w:p w:rsidR="0031079F" w:rsidRPr="00A26084" w:rsidRDefault="0031079F" w:rsidP="0031079F">
      <w:p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b/>
          <w:bCs/>
          <w:sz w:val="24"/>
          <w:szCs w:val="24"/>
        </w:rPr>
        <w:t>Основные цели и задачи работы социального педагога:</w:t>
      </w:r>
    </w:p>
    <w:p w:rsidR="0031079F" w:rsidRPr="00A26084" w:rsidRDefault="0031079F" w:rsidP="0031079F">
      <w:p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-Содействие саморазвитию личности, создание условий для активизации, развития и реализации творческого потенциала, особенностей и задатков ребенка с ограниченными возможностями здоровья.</w:t>
      </w:r>
    </w:p>
    <w:p w:rsidR="0031079F" w:rsidRPr="00A26084" w:rsidRDefault="0031079F" w:rsidP="0031079F">
      <w:p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 Формирование законопослушного поведения и здорового образа жизни обучающихся.</w:t>
      </w:r>
    </w:p>
    <w:p w:rsidR="0031079F" w:rsidRPr="000A3A8D" w:rsidRDefault="0031079F" w:rsidP="000A3A8D">
      <w:pPr>
        <w:numPr>
          <w:ilvl w:val="2"/>
          <w:numId w:val="11"/>
        </w:numPr>
        <w:tabs>
          <w:tab w:val="left" w:pos="1491"/>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Проведение мониторинга с целью своевременного выявления учащихся группы риска и неблагополучных семей.</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 Профилактика девиантного и асоциального поведения обучающихся, социальная адаптация и реабилитация обучающихся группы «социального риска».</w:t>
      </w:r>
    </w:p>
    <w:p w:rsidR="0031079F" w:rsidRPr="000A3A8D" w:rsidRDefault="0031079F" w:rsidP="000A3A8D">
      <w:pPr>
        <w:numPr>
          <w:ilvl w:val="2"/>
          <w:numId w:val="11"/>
        </w:numPr>
        <w:tabs>
          <w:tab w:val="left" w:pos="1360"/>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Организация работы, направленной на помощь детям, оказавшимся в трудной жизненной ситуации и детям из неблагополучных семей.</w:t>
      </w:r>
    </w:p>
    <w:p w:rsidR="0031079F" w:rsidRPr="00A26084" w:rsidRDefault="0031079F" w:rsidP="0031079F">
      <w:pPr>
        <w:numPr>
          <w:ilvl w:val="0"/>
          <w:numId w:val="12"/>
        </w:numPr>
        <w:tabs>
          <w:tab w:val="left" w:pos="1357"/>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w:t>
      </w:r>
    </w:p>
    <w:p w:rsidR="0031079F" w:rsidRPr="00A26084" w:rsidRDefault="0031079F" w:rsidP="0031079F">
      <w:pPr>
        <w:numPr>
          <w:ilvl w:val="1"/>
          <w:numId w:val="13"/>
        </w:numPr>
        <w:tabs>
          <w:tab w:val="left" w:pos="1369"/>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Организация просветительской деятельности среди обучающихся и родителей.</w:t>
      </w:r>
    </w:p>
    <w:p w:rsidR="0031079F" w:rsidRPr="00A26084" w:rsidRDefault="0031079F" w:rsidP="0031079F">
      <w:pPr>
        <w:numPr>
          <w:ilvl w:val="1"/>
          <w:numId w:val="13"/>
        </w:numPr>
        <w:tabs>
          <w:tab w:val="left" w:pos="1364"/>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Проведение лекций и семинаров с педагогическим составом школы по правовым и организационным вопросам.</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Работа социального педагога ведётся по плану работы школы на учебный год.</w:t>
      </w:r>
    </w:p>
    <w:p w:rsidR="0031079F" w:rsidRPr="00A26084" w:rsidRDefault="0031079F" w:rsidP="000A3A8D">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 xml:space="preserve">В течение учебного года основной задачей в работе социального педагога школы является социальная защита прав детей, оказание социально-психолого - педагогической помощи детям «группы риска», социально незащищённых категорий, создание благоприятных условий для развития ребёнка, установление связей и партнёрских отношений между семьёй и школой, усиление положительного влияния </w:t>
      </w:r>
      <w:r w:rsidR="000A3A8D">
        <w:rPr>
          <w:rFonts w:ascii="Times New Roman" w:eastAsia="Times New Roman" w:hAnsi="Times New Roman" w:cs="Times New Roman"/>
          <w:sz w:val="24"/>
          <w:szCs w:val="24"/>
        </w:rPr>
        <w:t>семьи на личность.</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Для достижения положительных результатов в своей деятельности социальный педагог:</w:t>
      </w:r>
    </w:p>
    <w:p w:rsidR="0031079F" w:rsidRPr="00A26084" w:rsidRDefault="0031079F" w:rsidP="0031079F">
      <w:pPr>
        <w:numPr>
          <w:ilvl w:val="0"/>
          <w:numId w:val="13"/>
        </w:num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контролирует движение учащихся;</w:t>
      </w:r>
    </w:p>
    <w:p w:rsidR="0031079F" w:rsidRPr="00A26084" w:rsidRDefault="0031079F" w:rsidP="0031079F">
      <w:pPr>
        <w:numPr>
          <w:ilvl w:val="0"/>
          <w:numId w:val="13"/>
        </w:num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предупреждает отсев учащихся из школы;</w:t>
      </w:r>
    </w:p>
    <w:p w:rsidR="0031079F" w:rsidRPr="00A26084" w:rsidRDefault="0031079F" w:rsidP="0031079F">
      <w:pPr>
        <w:numPr>
          <w:ilvl w:val="0"/>
          <w:numId w:val="13"/>
        </w:num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поддерживает тесные связи с родителями;</w:t>
      </w:r>
    </w:p>
    <w:p w:rsidR="0031079F" w:rsidRPr="00A26084" w:rsidRDefault="0031079F" w:rsidP="0031079F">
      <w:pPr>
        <w:numPr>
          <w:ilvl w:val="0"/>
          <w:numId w:val="13"/>
        </w:num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изучает социальные проблемы учеников;</w:t>
      </w:r>
    </w:p>
    <w:p w:rsidR="0031079F" w:rsidRPr="00A26084" w:rsidRDefault="0031079F" w:rsidP="0031079F">
      <w:pPr>
        <w:numPr>
          <w:ilvl w:val="0"/>
          <w:numId w:val="13"/>
        </w:num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ведёт учёт и профилактическую работу с детьми из неблагополучных семей и семей, оказавшихся в трудной жизненной ситуации;</w:t>
      </w:r>
    </w:p>
    <w:p w:rsidR="0031079F" w:rsidRPr="00A26084" w:rsidRDefault="0031079F" w:rsidP="0031079F">
      <w:pPr>
        <w:numPr>
          <w:ilvl w:val="0"/>
          <w:numId w:val="13"/>
        </w:num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осуществляет социальную защиту детей из семей «группы риска»: многодетных, опекаемых, потерявших кормильца, неполных, малоимущих;</w:t>
      </w:r>
    </w:p>
    <w:p w:rsidR="0031079F" w:rsidRPr="00A26084" w:rsidRDefault="0031079F" w:rsidP="0031079F">
      <w:pPr>
        <w:numPr>
          <w:ilvl w:val="0"/>
          <w:numId w:val="13"/>
        </w:num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осуществляет меры по трудоустройству обучающихся;</w:t>
      </w:r>
    </w:p>
    <w:p w:rsidR="0031079F" w:rsidRDefault="0031079F" w:rsidP="0031079F">
      <w:pPr>
        <w:numPr>
          <w:ilvl w:val="0"/>
          <w:numId w:val="13"/>
        </w:numPr>
        <w:spacing w:after="0" w:line="240" w:lineRule="auto"/>
        <w:ind w:firstLine="284"/>
        <w:rPr>
          <w:rFonts w:ascii="Times New Roman" w:eastAsia="Symbol" w:hAnsi="Times New Roman" w:cs="Times New Roman"/>
          <w:sz w:val="24"/>
          <w:szCs w:val="24"/>
        </w:rPr>
      </w:pPr>
      <w:r w:rsidRPr="00A26084">
        <w:rPr>
          <w:rFonts w:ascii="Times New Roman" w:eastAsia="Times New Roman" w:hAnsi="Times New Roman" w:cs="Times New Roman"/>
          <w:sz w:val="24"/>
          <w:szCs w:val="24"/>
        </w:rPr>
        <w:t>проводит патронаж опекаемых и неблагополучных семей по мере необходимости;</w:t>
      </w:r>
    </w:p>
    <w:p w:rsidR="0031079F" w:rsidRPr="00D02CE0" w:rsidRDefault="0031079F" w:rsidP="0031079F">
      <w:pPr>
        <w:numPr>
          <w:ilvl w:val="0"/>
          <w:numId w:val="13"/>
        </w:numPr>
        <w:spacing w:after="0" w:line="240" w:lineRule="auto"/>
        <w:ind w:firstLine="284"/>
        <w:rPr>
          <w:rFonts w:ascii="Times New Roman" w:eastAsia="Symbol" w:hAnsi="Times New Roman" w:cs="Times New Roman"/>
          <w:sz w:val="24"/>
          <w:szCs w:val="24"/>
        </w:rPr>
      </w:pPr>
      <w:r w:rsidRPr="00D02CE0">
        <w:rPr>
          <w:rFonts w:ascii="Times New Roman" w:eastAsia="Times New Roman" w:hAnsi="Times New Roman" w:cs="Times New Roman"/>
          <w:sz w:val="24"/>
          <w:szCs w:val="24"/>
        </w:rPr>
        <w:t>консультирует классных руководителей, выступает на</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общешкольных и классных родительских собраниях, педсоветах и совещаниях.</w:t>
      </w: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sz w:val="24"/>
          <w:szCs w:val="24"/>
        </w:rPr>
        <w:t>Контингент обучающихся Судинской школы составляет 1</w:t>
      </w:r>
      <w:r>
        <w:rPr>
          <w:rFonts w:ascii="Times New Roman" w:eastAsia="Times New Roman" w:hAnsi="Times New Roman" w:cs="Times New Roman"/>
          <w:sz w:val="24"/>
          <w:szCs w:val="24"/>
        </w:rPr>
        <w:t>37</w:t>
      </w:r>
      <w:r w:rsidRPr="00A26084">
        <w:rPr>
          <w:rFonts w:ascii="Times New Roman" w:eastAsia="Times New Roman" w:hAnsi="Times New Roman" w:cs="Times New Roman"/>
          <w:sz w:val="24"/>
          <w:szCs w:val="24"/>
        </w:rPr>
        <w:t xml:space="preserve"> человек из деревень – Барсаи, Иштеряки, Усановка и села Воскресенское.</w:t>
      </w: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sz w:val="24"/>
          <w:szCs w:val="24"/>
        </w:rPr>
        <w:t>Формы и методы работы социального педагога осуществляется в пяти направлениях: организационная, социальная защита, профилактическая работа с учащимися и родителями, ранняя профилактика семейного неблагополучия, работа с педагогами.</w:t>
      </w:r>
    </w:p>
    <w:p w:rsidR="0031079F" w:rsidRPr="00A26084" w:rsidRDefault="0031079F" w:rsidP="0031079F">
      <w:pPr>
        <w:spacing w:after="0" w:line="240" w:lineRule="auto"/>
        <w:ind w:firstLine="284"/>
        <w:rPr>
          <w:rFonts w:ascii="Times New Roman" w:hAnsi="Times New Roman" w:cs="Times New Roman"/>
          <w:sz w:val="24"/>
          <w:szCs w:val="24"/>
        </w:rPr>
      </w:pP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b/>
          <w:bCs/>
          <w:sz w:val="24"/>
          <w:szCs w:val="24"/>
        </w:rPr>
        <w:t>Организационная.</w:t>
      </w:r>
    </w:p>
    <w:p w:rsidR="0031079F" w:rsidRPr="00A26084" w:rsidRDefault="0031079F" w:rsidP="000A3A8D">
      <w:pPr>
        <w:tabs>
          <w:tab w:val="left" w:pos="1421"/>
        </w:tabs>
        <w:spacing w:after="0" w:line="240" w:lineRule="auto"/>
        <w:ind w:left="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В начале учебного года собрана информация о детях и семьях, состоящих на разных формах учёта.</w:t>
      </w:r>
      <w:r>
        <w:rPr>
          <w:rFonts w:ascii="Times New Roman" w:eastAsia="Times New Roman" w:hAnsi="Times New Roman" w:cs="Times New Roman"/>
          <w:sz w:val="24"/>
          <w:szCs w:val="24"/>
        </w:rPr>
        <w:t xml:space="preserve"> В сентябре</w:t>
      </w:r>
      <w:r w:rsidRPr="00A26084">
        <w:rPr>
          <w:rFonts w:ascii="Times New Roman" w:eastAsia="Times New Roman" w:hAnsi="Times New Roman" w:cs="Times New Roman"/>
          <w:sz w:val="24"/>
          <w:szCs w:val="24"/>
        </w:rPr>
        <w:t xml:space="preserve"> идёт формирование банка данных и сверка списков </w:t>
      </w:r>
      <w:r w:rsidR="000A3A8D">
        <w:rPr>
          <w:rFonts w:ascii="Times New Roman" w:eastAsia="Times New Roman" w:hAnsi="Times New Roman" w:cs="Times New Roman"/>
          <w:sz w:val="24"/>
          <w:szCs w:val="24"/>
        </w:rPr>
        <w:t>учётных учащихся школы.</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 xml:space="preserve">На всех учащихся, состоящих на учете в категории социально-опасного положения и в категории «группа риска» заведены социальные карты индивидуально - профилактической работы. Идёт выявление и учёт обучающихся, требующих повышенного педагогического </w:t>
      </w:r>
      <w:r w:rsidRPr="00A26084">
        <w:rPr>
          <w:rFonts w:ascii="Times New Roman" w:eastAsia="Times New Roman" w:hAnsi="Times New Roman" w:cs="Times New Roman"/>
          <w:sz w:val="24"/>
          <w:szCs w:val="24"/>
        </w:rPr>
        <w:lastRenderedPageBreak/>
        <w:t>внимания (группа риска), изучение социального состава учащихся 1 класса. Составлены паспорта класса с указанием социальных проблем.</w:t>
      </w: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sz w:val="24"/>
          <w:szCs w:val="24"/>
        </w:rPr>
        <w:t>В сентябре - октябре осуществляется организация совместной деятельности со службами дополнительного образования и досуговой деятельности. Идёт вовлечение учетных учащихся во внеурочную деятельность.</w:t>
      </w: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b/>
          <w:bCs/>
          <w:sz w:val="24"/>
          <w:szCs w:val="24"/>
        </w:rPr>
        <w:t>Социальная защита</w:t>
      </w: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sz w:val="24"/>
          <w:szCs w:val="24"/>
        </w:rPr>
        <w:t>Численность детей из опекунских и приёмных семей за 201</w:t>
      </w:r>
      <w:r>
        <w:rPr>
          <w:rFonts w:ascii="Times New Roman" w:eastAsia="Times New Roman" w:hAnsi="Times New Roman" w:cs="Times New Roman"/>
          <w:sz w:val="24"/>
          <w:szCs w:val="24"/>
        </w:rPr>
        <w:t>9</w:t>
      </w:r>
      <w:r w:rsidRPr="00A26084">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5</w:t>
      </w:r>
      <w:r w:rsidRPr="00A26084">
        <w:rPr>
          <w:rFonts w:ascii="Times New Roman" w:eastAsia="Times New Roman" w:hAnsi="Times New Roman" w:cs="Times New Roman"/>
          <w:sz w:val="24"/>
          <w:szCs w:val="24"/>
        </w:rPr>
        <w:t xml:space="preserve"> семьи.</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 xml:space="preserve">Проблемы в опекунских и приёмных семьях в течение учебного года </w:t>
      </w:r>
      <w:r>
        <w:rPr>
          <w:rFonts w:ascii="Times New Roman" w:eastAsia="Times New Roman" w:hAnsi="Times New Roman" w:cs="Times New Roman"/>
          <w:sz w:val="24"/>
          <w:szCs w:val="24"/>
        </w:rPr>
        <w:t xml:space="preserve">не </w:t>
      </w:r>
      <w:r w:rsidRPr="00A26084">
        <w:rPr>
          <w:rFonts w:ascii="Times New Roman" w:eastAsia="Times New Roman" w:hAnsi="Times New Roman" w:cs="Times New Roman"/>
          <w:sz w:val="24"/>
          <w:szCs w:val="24"/>
        </w:rPr>
        <w:t>возникали. Работа с семьями данной категории осуществляется по мере необходимости. С опекунами и приёмными родителями проводятся индивидуальные встречи, консультации, решаются вопросы по оказанию помощи.</w:t>
      </w:r>
    </w:p>
    <w:p w:rsidR="0031079F" w:rsidRPr="00A26084" w:rsidRDefault="0031079F" w:rsidP="000A3A8D">
      <w:pPr>
        <w:tabs>
          <w:tab w:val="left" w:pos="1489"/>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 xml:space="preserve">В школе учатся </w:t>
      </w:r>
      <w:r w:rsidRPr="000E236F">
        <w:rPr>
          <w:rFonts w:ascii="Times New Roman" w:eastAsia="Times New Roman" w:hAnsi="Times New Roman" w:cs="Times New Roman"/>
          <w:bCs/>
          <w:sz w:val="24"/>
          <w:szCs w:val="24"/>
        </w:rPr>
        <w:t>13 обучающихся, которые проживают с бабушками и дедушками.</w:t>
      </w:r>
      <w:r w:rsidRPr="00A26084">
        <w:rPr>
          <w:rFonts w:ascii="Times New Roman" w:eastAsia="Times New Roman" w:hAnsi="Times New Roman" w:cs="Times New Roman"/>
          <w:b/>
          <w:bCs/>
          <w:sz w:val="24"/>
          <w:szCs w:val="24"/>
        </w:rPr>
        <w:t xml:space="preserve"> </w:t>
      </w:r>
      <w:r w:rsidRPr="00A26084">
        <w:rPr>
          <w:rFonts w:ascii="Times New Roman" w:eastAsia="Times New Roman" w:hAnsi="Times New Roman" w:cs="Times New Roman"/>
          <w:sz w:val="24"/>
          <w:szCs w:val="24"/>
        </w:rPr>
        <w:t>В этих семьях родители вынуждены работать за пределами</w:t>
      </w:r>
      <w:r>
        <w:rPr>
          <w:rFonts w:ascii="Times New Roman" w:eastAsia="Times New Roman" w:hAnsi="Times New Roman" w:cs="Times New Roman"/>
          <w:sz w:val="24"/>
          <w:szCs w:val="24"/>
        </w:rPr>
        <w:t xml:space="preserve"> </w:t>
      </w:r>
      <w:r w:rsidRPr="00A26084">
        <w:rPr>
          <w:rFonts w:ascii="Times New Roman" w:eastAsia="Times New Roman" w:hAnsi="Times New Roman" w:cs="Times New Roman"/>
          <w:sz w:val="24"/>
          <w:szCs w:val="24"/>
        </w:rPr>
        <w:t xml:space="preserve">района, оставляя своих несовершеннолетних детей на попечение </w:t>
      </w:r>
      <w:r>
        <w:rPr>
          <w:rFonts w:ascii="Times New Roman" w:eastAsia="Times New Roman" w:hAnsi="Times New Roman" w:cs="Times New Roman"/>
          <w:sz w:val="24"/>
          <w:szCs w:val="24"/>
        </w:rPr>
        <w:t>своих</w:t>
      </w:r>
      <w:r w:rsidRPr="00A26084">
        <w:rPr>
          <w:rFonts w:ascii="Times New Roman" w:eastAsia="Times New Roman" w:hAnsi="Times New Roman" w:cs="Times New Roman"/>
          <w:sz w:val="24"/>
          <w:szCs w:val="24"/>
        </w:rPr>
        <w:t xml:space="preserve"> родителей</w:t>
      </w:r>
      <w:r>
        <w:rPr>
          <w:rFonts w:ascii="Times New Roman" w:eastAsia="Times New Roman" w:hAnsi="Times New Roman" w:cs="Times New Roman"/>
          <w:sz w:val="24"/>
          <w:szCs w:val="24"/>
        </w:rPr>
        <w:t>(бабушек и дедушек)</w:t>
      </w:r>
      <w:r w:rsidR="000A3A8D">
        <w:rPr>
          <w:rFonts w:ascii="Times New Roman" w:eastAsia="Times New Roman" w:hAnsi="Times New Roman" w:cs="Times New Roman"/>
          <w:sz w:val="24"/>
          <w:szCs w:val="24"/>
        </w:rPr>
        <w:t xml:space="preserve">. </w:t>
      </w:r>
    </w:p>
    <w:p w:rsidR="0031079F" w:rsidRPr="00A26084" w:rsidRDefault="0031079F" w:rsidP="0031079F">
      <w:pPr>
        <w:tabs>
          <w:tab w:val="left" w:pos="1409"/>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В течение всего учебного года социальными педагогами проводится ежедневный контроль посещаемости учеников, выясняются причины их отсутствия или опозданий, поддерживается тесная связь с родителями и классными руководителями. В случае длительного отсутствия ученика социальный педагог и классный руководитель выходят по месту жительства обучающихся. С родителями проводится большая профилактическая работа: беседы, консультации, встречи с педагогами и инспектором ПДН. Данные по посещаемости учащихся еженедельно передаются в Управление образования Уинского района.</w:t>
      </w: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sz w:val="24"/>
          <w:szCs w:val="24"/>
        </w:rPr>
        <w:t xml:space="preserve">Для всех детей из многодетных малообеспеченных и малообеспеченных семей было организовано </w:t>
      </w:r>
      <w:r>
        <w:rPr>
          <w:rFonts w:ascii="Times New Roman" w:eastAsia="Times New Roman" w:hAnsi="Times New Roman" w:cs="Times New Roman"/>
          <w:sz w:val="24"/>
          <w:szCs w:val="24"/>
        </w:rPr>
        <w:t>двухразовое</w:t>
      </w:r>
      <w:r w:rsidRPr="00A26084">
        <w:rPr>
          <w:rFonts w:ascii="Times New Roman" w:eastAsia="Times New Roman" w:hAnsi="Times New Roman" w:cs="Times New Roman"/>
          <w:sz w:val="24"/>
          <w:szCs w:val="24"/>
        </w:rPr>
        <w:t xml:space="preserve"> бесплатное питание. Дети с ОВЗ получают двухразовое бесплатное питание.</w:t>
      </w: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sz w:val="24"/>
          <w:szCs w:val="24"/>
        </w:rPr>
        <w:t>На основании закона Пермской области №702-106 от 07.12.1999г., закона №1534-247 от 08.06.2001г., закона №1834-390 от 30.11.2004г. функционирует комиссия по распределению выплат на приобретение школьной и спортивной формы детям из малоимущих многодетных семей. На заседании комиссии утверждён список учащихся из малоимущих многодетных семей на основании подтверждающих документов на право получения социальной поддержки, произведены выплаты до 31.12.201</w:t>
      </w:r>
      <w:r>
        <w:rPr>
          <w:rFonts w:ascii="Times New Roman" w:eastAsia="Times New Roman" w:hAnsi="Times New Roman" w:cs="Times New Roman"/>
          <w:sz w:val="24"/>
          <w:szCs w:val="24"/>
        </w:rPr>
        <w:t>9</w:t>
      </w:r>
      <w:r w:rsidRPr="00A26084">
        <w:rPr>
          <w:rFonts w:ascii="Times New Roman" w:eastAsia="Times New Roman" w:hAnsi="Times New Roman" w:cs="Times New Roman"/>
          <w:sz w:val="24"/>
          <w:szCs w:val="24"/>
        </w:rPr>
        <w:t>г.</w:t>
      </w:r>
    </w:p>
    <w:p w:rsidR="0031079F" w:rsidRPr="00A26084" w:rsidRDefault="0031079F" w:rsidP="0031079F">
      <w:pPr>
        <w:spacing w:after="0" w:line="240" w:lineRule="auto"/>
        <w:ind w:firstLine="284"/>
        <w:rPr>
          <w:rFonts w:ascii="Times New Roman" w:eastAsia="Times New Roman" w:hAnsi="Times New Roman" w:cs="Times New Roman"/>
          <w:b/>
          <w:bCs/>
          <w:sz w:val="24"/>
          <w:szCs w:val="24"/>
        </w:rPr>
      </w:pP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b/>
          <w:bCs/>
          <w:sz w:val="24"/>
          <w:szCs w:val="24"/>
        </w:rPr>
        <w:t>Профилактическая работа с учащимися</w:t>
      </w:r>
    </w:p>
    <w:p w:rsidR="0031079F" w:rsidRPr="00A26084" w:rsidRDefault="0031079F" w:rsidP="0031079F">
      <w:pPr>
        <w:tabs>
          <w:tab w:val="left" w:pos="1529"/>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течении всего</w:t>
      </w:r>
      <w:r w:rsidRPr="00A26084">
        <w:rPr>
          <w:rFonts w:ascii="Times New Roman" w:eastAsia="Times New Roman" w:hAnsi="Times New Roman" w:cs="Times New Roman"/>
          <w:sz w:val="24"/>
          <w:szCs w:val="24"/>
        </w:rPr>
        <w:t xml:space="preserve"> года в 1</w:t>
      </w:r>
      <w:r>
        <w:rPr>
          <w:rFonts w:ascii="Times New Roman" w:eastAsia="Times New Roman" w:hAnsi="Times New Roman" w:cs="Times New Roman"/>
          <w:sz w:val="24"/>
          <w:szCs w:val="24"/>
        </w:rPr>
        <w:t xml:space="preserve"> –</w:t>
      </w:r>
      <w:r w:rsidRPr="00A260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 </w:t>
      </w:r>
      <w:r w:rsidRPr="00A26084">
        <w:rPr>
          <w:rFonts w:ascii="Times New Roman" w:eastAsia="Times New Roman" w:hAnsi="Times New Roman" w:cs="Times New Roman"/>
          <w:sz w:val="24"/>
          <w:szCs w:val="24"/>
        </w:rPr>
        <w:t>классах проведены классные часы о правилах поведения в школе, по профилактике ПДД с приглашением инспектора ГИБДД, по профилактике противоправного поведения с приглашением инспектора ПДН, следователя МВД.</w:t>
      </w:r>
    </w:p>
    <w:p w:rsidR="0031079F" w:rsidRPr="00A26084" w:rsidRDefault="0031079F" w:rsidP="0031079F">
      <w:pPr>
        <w:tabs>
          <w:tab w:val="left" w:pos="1529"/>
        </w:tabs>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A26084">
        <w:rPr>
          <w:rFonts w:ascii="Times New Roman" w:eastAsia="Times New Roman" w:hAnsi="Times New Roman" w:cs="Times New Roman"/>
          <w:sz w:val="24"/>
          <w:szCs w:val="24"/>
        </w:rPr>
        <w:t>роведены: дни профилактики (1 раз в четверть)</w:t>
      </w:r>
      <w:r>
        <w:rPr>
          <w:rFonts w:ascii="Times New Roman" w:eastAsia="Times New Roman" w:hAnsi="Times New Roman" w:cs="Times New Roman"/>
          <w:sz w:val="24"/>
          <w:szCs w:val="24"/>
        </w:rPr>
        <w:t>, призывающие к ведению здорового образа жизни</w:t>
      </w:r>
      <w:r w:rsidRPr="00A26084">
        <w:rPr>
          <w:rFonts w:ascii="Times New Roman" w:eastAsia="Times New Roman" w:hAnsi="Times New Roman" w:cs="Times New Roman"/>
          <w:sz w:val="24"/>
          <w:szCs w:val="24"/>
        </w:rPr>
        <w:t>. В этом учебном году проводились единые классные часы во всех классах школы по теме « Мы за здоровый образ жизни!», « Урок Мира», «Уроки Мужества».</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 xml:space="preserve">Систематически проводились индивидуальные, групповые консультации с учащимися, родителями и педагогами. Состоялось </w:t>
      </w:r>
      <w:r>
        <w:rPr>
          <w:rFonts w:ascii="Times New Roman" w:eastAsia="Times New Roman" w:hAnsi="Times New Roman" w:cs="Times New Roman"/>
          <w:sz w:val="24"/>
          <w:szCs w:val="24"/>
        </w:rPr>
        <w:t>6</w:t>
      </w:r>
      <w:r w:rsidRPr="00A26084">
        <w:rPr>
          <w:rFonts w:ascii="Times New Roman" w:eastAsia="Times New Roman" w:hAnsi="Times New Roman" w:cs="Times New Roman"/>
          <w:sz w:val="24"/>
          <w:szCs w:val="24"/>
        </w:rPr>
        <w:t xml:space="preserve"> заседаний </w:t>
      </w:r>
      <w:r>
        <w:rPr>
          <w:rFonts w:ascii="Times New Roman" w:eastAsia="Times New Roman" w:hAnsi="Times New Roman" w:cs="Times New Roman"/>
          <w:sz w:val="24"/>
          <w:szCs w:val="24"/>
        </w:rPr>
        <w:t>Совета профилактики</w:t>
      </w:r>
      <w:r w:rsidRPr="00A26084">
        <w:rPr>
          <w:rFonts w:ascii="Times New Roman" w:eastAsia="Times New Roman" w:hAnsi="Times New Roman" w:cs="Times New Roman"/>
          <w:sz w:val="24"/>
          <w:szCs w:val="24"/>
        </w:rPr>
        <w:t xml:space="preserve"> с приглашением родителей, учащихся, классных руководителей, учителей - предметников. На заседаниях обсуждались и решались проблемы учёбы, девиантного поведения, внеурочной занятости, посещаемости детей не только состоящих на учёте, но и группы «норма».</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Большое внимание уделялось интернетбезопасности. Были проведены беседы : т</w:t>
      </w:r>
      <w:r w:rsidRPr="00A26084">
        <w:rPr>
          <w:rFonts w:ascii="Times New Roman" w:eastAsia="Times New Roman" w:hAnsi="Times New Roman" w:cs="Times New Roman"/>
          <w:sz w:val="24"/>
          <w:szCs w:val="24"/>
        </w:rPr>
        <w:t>емы выступлений и классных часов: « Интернет: полезно или вредно?», «Плюсы и минусы интернета», «Гепатит – это опасно!», , «Безопасность на дорогах», «</w:t>
      </w:r>
      <w:r>
        <w:rPr>
          <w:rFonts w:ascii="Times New Roman" w:eastAsia="Times New Roman" w:hAnsi="Times New Roman" w:cs="Times New Roman"/>
          <w:sz w:val="24"/>
          <w:szCs w:val="24"/>
        </w:rPr>
        <w:t>Умей сказать – НЕТ!</w:t>
      </w:r>
      <w:r w:rsidRPr="00A26084">
        <w:rPr>
          <w:rFonts w:ascii="Times New Roman" w:eastAsia="Times New Roman" w:hAnsi="Times New Roman" w:cs="Times New Roman"/>
          <w:sz w:val="24"/>
          <w:szCs w:val="24"/>
        </w:rPr>
        <w:t>».</w:t>
      </w:r>
    </w:p>
    <w:p w:rsidR="0031079F" w:rsidRPr="00A26084" w:rsidRDefault="0031079F" w:rsidP="0031079F">
      <w:pPr>
        <w:spacing w:after="0" w:line="240" w:lineRule="auto"/>
        <w:ind w:firstLine="284"/>
        <w:rPr>
          <w:rFonts w:ascii="Times New Roman" w:hAnsi="Times New Roman" w:cs="Times New Roman"/>
          <w:sz w:val="24"/>
          <w:szCs w:val="24"/>
        </w:rPr>
      </w:pPr>
      <w:r w:rsidRPr="00A26084">
        <w:rPr>
          <w:rFonts w:ascii="Times New Roman" w:eastAsia="Times New Roman" w:hAnsi="Times New Roman" w:cs="Times New Roman"/>
          <w:sz w:val="24"/>
          <w:szCs w:val="24"/>
        </w:rPr>
        <w:t>Вопросы профилактической работы с детьми и семьями, находящимися на учёте в социально-опасном положении, стояли на постоянно</w:t>
      </w:r>
      <w:r>
        <w:rPr>
          <w:rFonts w:ascii="Times New Roman" w:eastAsia="Times New Roman" w:hAnsi="Times New Roman" w:cs="Times New Roman"/>
          <w:sz w:val="24"/>
          <w:szCs w:val="24"/>
        </w:rPr>
        <w:t xml:space="preserve">м контроле администрации школы. </w:t>
      </w:r>
    </w:p>
    <w:p w:rsidR="0031079F" w:rsidRPr="00A26084" w:rsidRDefault="0031079F" w:rsidP="0031079F">
      <w:pPr>
        <w:tabs>
          <w:tab w:val="left" w:pos="1663"/>
        </w:tabs>
        <w:spacing w:after="0" w:line="240" w:lineRule="auto"/>
        <w:ind w:right="20" w:firstLine="284"/>
        <w:rPr>
          <w:rFonts w:ascii="Times New Roman" w:eastAsia="Times New Roman" w:hAnsi="Times New Roman" w:cs="Times New Roman"/>
          <w:bCs/>
          <w:sz w:val="24"/>
          <w:szCs w:val="24"/>
        </w:rPr>
      </w:pPr>
      <w:r w:rsidRPr="00A26084">
        <w:rPr>
          <w:rFonts w:ascii="Times New Roman" w:eastAsia="Times New Roman" w:hAnsi="Times New Roman" w:cs="Times New Roman"/>
          <w:bCs/>
          <w:sz w:val="24"/>
          <w:szCs w:val="24"/>
        </w:rPr>
        <w:t>На начало 201</w:t>
      </w:r>
      <w:r>
        <w:rPr>
          <w:rFonts w:ascii="Times New Roman" w:eastAsia="Times New Roman" w:hAnsi="Times New Roman" w:cs="Times New Roman"/>
          <w:bCs/>
          <w:sz w:val="24"/>
          <w:szCs w:val="24"/>
        </w:rPr>
        <w:t>9</w:t>
      </w:r>
      <w:r w:rsidRPr="00A26084">
        <w:rPr>
          <w:rFonts w:ascii="Times New Roman" w:eastAsia="Times New Roman" w:hAnsi="Times New Roman" w:cs="Times New Roman"/>
          <w:bCs/>
          <w:sz w:val="24"/>
          <w:szCs w:val="24"/>
        </w:rPr>
        <w:t xml:space="preserve"> года в </w:t>
      </w:r>
      <w:r>
        <w:rPr>
          <w:rFonts w:ascii="Times New Roman" w:eastAsia="Times New Roman" w:hAnsi="Times New Roman" w:cs="Times New Roman"/>
          <w:bCs/>
          <w:sz w:val="24"/>
          <w:szCs w:val="24"/>
        </w:rPr>
        <w:t>ГР</w:t>
      </w:r>
      <w:r w:rsidRPr="00A26084">
        <w:rPr>
          <w:rFonts w:ascii="Times New Roman" w:eastAsia="Times New Roman" w:hAnsi="Times New Roman" w:cs="Times New Roman"/>
          <w:bCs/>
          <w:sz w:val="24"/>
          <w:szCs w:val="24"/>
        </w:rPr>
        <w:t xml:space="preserve"> находилось </w:t>
      </w:r>
      <w:r>
        <w:rPr>
          <w:rFonts w:ascii="Times New Roman" w:eastAsia="Times New Roman" w:hAnsi="Times New Roman" w:cs="Times New Roman"/>
          <w:bCs/>
          <w:sz w:val="24"/>
          <w:szCs w:val="24"/>
        </w:rPr>
        <w:t>7</w:t>
      </w:r>
      <w:r w:rsidRPr="00A26084">
        <w:rPr>
          <w:rFonts w:ascii="Times New Roman" w:eastAsia="Times New Roman" w:hAnsi="Times New Roman" w:cs="Times New Roman"/>
          <w:bCs/>
          <w:sz w:val="24"/>
          <w:szCs w:val="24"/>
        </w:rPr>
        <w:t xml:space="preserve"> ученик</w:t>
      </w:r>
      <w:r>
        <w:rPr>
          <w:rFonts w:ascii="Times New Roman" w:eastAsia="Times New Roman" w:hAnsi="Times New Roman" w:cs="Times New Roman"/>
          <w:bCs/>
          <w:sz w:val="24"/>
          <w:szCs w:val="24"/>
        </w:rPr>
        <w:t>ов</w:t>
      </w:r>
      <w:r w:rsidRPr="00A26084">
        <w:rPr>
          <w:rFonts w:ascii="Times New Roman" w:eastAsia="Times New Roman" w:hAnsi="Times New Roman" w:cs="Times New Roman"/>
          <w:bCs/>
          <w:sz w:val="24"/>
          <w:szCs w:val="24"/>
        </w:rPr>
        <w:t xml:space="preserve"> школы</w:t>
      </w:r>
      <w:r>
        <w:rPr>
          <w:rFonts w:ascii="Times New Roman" w:eastAsia="Times New Roman" w:hAnsi="Times New Roman" w:cs="Times New Roman"/>
          <w:bCs/>
          <w:sz w:val="24"/>
          <w:szCs w:val="24"/>
        </w:rPr>
        <w:t>. В октябре 2019г. сняты с учета 4 человека, поставлены на учет 3 человека, основная причина постановки на учет: систематическое нарушение дисциплины и трудности  в усвоении образовательной программы. На декабрь 2019 года на учете ГР стоит 6 человек.</w:t>
      </w:r>
    </w:p>
    <w:p w:rsidR="0031079F" w:rsidRPr="00A26084" w:rsidRDefault="0031079F" w:rsidP="0031079F">
      <w:pPr>
        <w:spacing w:after="0" w:line="240" w:lineRule="auto"/>
        <w:ind w:firstLine="284"/>
        <w:rPr>
          <w:rFonts w:ascii="Times New Roman" w:eastAsia="Times New Roman" w:hAnsi="Times New Roman" w:cs="Times New Roman"/>
          <w:b/>
          <w:bCs/>
          <w:sz w:val="24"/>
          <w:szCs w:val="24"/>
        </w:rPr>
      </w:pPr>
      <w:r w:rsidRPr="00A26084">
        <w:rPr>
          <w:rFonts w:ascii="Times New Roman" w:eastAsia="Times New Roman" w:hAnsi="Times New Roman" w:cs="Times New Roman"/>
          <w:sz w:val="24"/>
          <w:szCs w:val="24"/>
        </w:rPr>
        <w:lastRenderedPageBreak/>
        <w:t>Неблагополучные дети, семьи, к сожалению, имеются в нашей школе. Работая с различными группами учащихся, наблюдая за их поведением, условиями проживания в семье, родительско-детскими отношениями можно выделить следующие факторы «риска»:</w:t>
      </w:r>
    </w:p>
    <w:p w:rsidR="0031079F" w:rsidRPr="00A26084" w:rsidRDefault="0031079F" w:rsidP="0031079F">
      <w:pPr>
        <w:spacing w:after="0" w:line="240" w:lineRule="auto"/>
        <w:ind w:firstLine="284"/>
        <w:rPr>
          <w:rFonts w:ascii="Times New Roman" w:eastAsia="Times New Roman" w:hAnsi="Times New Roman" w:cs="Times New Roman"/>
          <w:b/>
          <w:bCs/>
          <w:sz w:val="24"/>
          <w:szCs w:val="24"/>
        </w:rPr>
      </w:pPr>
      <w:r w:rsidRPr="00A26084">
        <w:rPr>
          <w:rFonts w:ascii="Times New Roman" w:eastAsia="Symbol" w:hAnsi="Times New Roman" w:cs="Times New Roman"/>
          <w:sz w:val="24"/>
          <w:szCs w:val="24"/>
        </w:rPr>
        <w:t></w:t>
      </w:r>
      <w:r w:rsidRPr="00A26084">
        <w:rPr>
          <w:rFonts w:ascii="Times New Roman" w:eastAsia="Times New Roman" w:hAnsi="Times New Roman" w:cs="Times New Roman"/>
          <w:sz w:val="24"/>
          <w:szCs w:val="24"/>
        </w:rPr>
        <w:t>отчуждённость детей от семьи, школы, общества;</w:t>
      </w:r>
    </w:p>
    <w:p w:rsidR="0031079F" w:rsidRPr="00A26084" w:rsidRDefault="0031079F" w:rsidP="0031079F">
      <w:pPr>
        <w:spacing w:after="0" w:line="240" w:lineRule="auto"/>
        <w:ind w:firstLine="284"/>
        <w:rPr>
          <w:rFonts w:ascii="Times New Roman" w:eastAsia="Times New Roman" w:hAnsi="Times New Roman" w:cs="Times New Roman"/>
          <w:b/>
          <w:bCs/>
          <w:sz w:val="24"/>
          <w:szCs w:val="24"/>
        </w:rPr>
      </w:pPr>
      <w:r w:rsidRPr="00A26084">
        <w:rPr>
          <w:rFonts w:ascii="Times New Roman" w:eastAsia="Symbol" w:hAnsi="Times New Roman" w:cs="Times New Roman"/>
          <w:sz w:val="24"/>
          <w:szCs w:val="24"/>
        </w:rPr>
        <w:t></w:t>
      </w:r>
      <w:r w:rsidRPr="00A26084">
        <w:rPr>
          <w:rFonts w:ascii="Times New Roman" w:eastAsia="Times New Roman" w:hAnsi="Times New Roman" w:cs="Times New Roman"/>
          <w:sz w:val="24"/>
          <w:szCs w:val="24"/>
        </w:rPr>
        <w:t xml:space="preserve"> неблагополучие в семье (в том числе недостаточная забота о ребёнке со стороны родителей, конфликты в семье, жестокое обращение с ребёнком);</w:t>
      </w:r>
    </w:p>
    <w:p w:rsidR="0031079F" w:rsidRPr="00A26084" w:rsidRDefault="0031079F" w:rsidP="0031079F">
      <w:pPr>
        <w:spacing w:after="0" w:line="240" w:lineRule="auto"/>
        <w:ind w:firstLine="284"/>
        <w:rPr>
          <w:rFonts w:ascii="Times New Roman" w:eastAsia="Times New Roman" w:hAnsi="Times New Roman" w:cs="Times New Roman"/>
          <w:b/>
          <w:bCs/>
          <w:sz w:val="24"/>
          <w:szCs w:val="24"/>
        </w:rPr>
      </w:pPr>
      <w:r w:rsidRPr="00A26084">
        <w:rPr>
          <w:rFonts w:ascii="Times New Roman" w:eastAsia="Symbol" w:hAnsi="Times New Roman" w:cs="Times New Roman"/>
          <w:sz w:val="24"/>
          <w:szCs w:val="24"/>
        </w:rPr>
        <w:t></w:t>
      </w:r>
      <w:r w:rsidRPr="00A26084">
        <w:rPr>
          <w:rFonts w:ascii="Times New Roman" w:eastAsia="Times New Roman" w:hAnsi="Times New Roman" w:cs="Times New Roman"/>
          <w:sz w:val="24"/>
          <w:szCs w:val="24"/>
        </w:rPr>
        <w:t>экономическая и социальная обделённость;</w:t>
      </w:r>
    </w:p>
    <w:p w:rsidR="0031079F" w:rsidRPr="00A26084" w:rsidRDefault="0031079F" w:rsidP="0031079F">
      <w:pPr>
        <w:spacing w:after="0" w:line="240" w:lineRule="auto"/>
        <w:ind w:firstLine="284"/>
        <w:rPr>
          <w:rFonts w:ascii="Times New Roman" w:eastAsia="Times New Roman" w:hAnsi="Times New Roman" w:cs="Times New Roman"/>
          <w:b/>
          <w:bCs/>
          <w:sz w:val="24"/>
          <w:szCs w:val="24"/>
        </w:rPr>
      </w:pPr>
      <w:r w:rsidRPr="00A26084">
        <w:rPr>
          <w:rFonts w:ascii="Times New Roman" w:eastAsia="Symbol" w:hAnsi="Times New Roman" w:cs="Times New Roman"/>
          <w:sz w:val="24"/>
          <w:szCs w:val="24"/>
        </w:rPr>
        <w:t></w:t>
      </w:r>
      <w:r w:rsidRPr="00A26084">
        <w:rPr>
          <w:rFonts w:ascii="Times New Roman" w:eastAsia="Times New Roman" w:hAnsi="Times New Roman" w:cs="Times New Roman"/>
          <w:sz w:val="24"/>
          <w:szCs w:val="24"/>
        </w:rPr>
        <w:t xml:space="preserve"> педагогическая запущенность ребёнка (плохая успеваемость, отсутствие интереса к обучению);</w:t>
      </w:r>
    </w:p>
    <w:p w:rsidR="0031079F" w:rsidRPr="00A26084" w:rsidRDefault="0031079F" w:rsidP="0031079F">
      <w:pPr>
        <w:spacing w:after="0" w:line="240" w:lineRule="auto"/>
        <w:ind w:right="20" w:firstLine="284"/>
        <w:rPr>
          <w:rFonts w:ascii="Times New Roman" w:eastAsia="Times New Roman" w:hAnsi="Times New Roman" w:cs="Times New Roman"/>
          <w:b/>
          <w:bCs/>
          <w:sz w:val="24"/>
          <w:szCs w:val="24"/>
        </w:rPr>
      </w:pPr>
      <w:r w:rsidRPr="00A26084">
        <w:rPr>
          <w:rFonts w:ascii="Times New Roman" w:eastAsia="Symbol" w:hAnsi="Times New Roman" w:cs="Times New Roman"/>
          <w:sz w:val="24"/>
          <w:szCs w:val="24"/>
        </w:rPr>
        <w:t></w:t>
      </w:r>
      <w:r w:rsidRPr="00A26084">
        <w:rPr>
          <w:rFonts w:ascii="Times New Roman" w:eastAsia="Times New Roman" w:hAnsi="Times New Roman" w:cs="Times New Roman"/>
          <w:sz w:val="24"/>
          <w:szCs w:val="24"/>
        </w:rPr>
        <w:t xml:space="preserve"> влияние дурной компании, окружения, социума не способствуют формированию физически и нравственно здорового молодого поколения.</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b/>
          <w:bCs/>
          <w:sz w:val="24"/>
          <w:szCs w:val="24"/>
        </w:rPr>
        <w:t>Профилактическая работа с родителями</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В процессе всего учебного года идёт выявление и учёт семей и детей, оказавшихся в трудной жизненной ситуации педагогами школы, классными руководителями, социальным педагогом.</w:t>
      </w:r>
    </w:p>
    <w:p w:rsidR="0031079F" w:rsidRPr="00A26084" w:rsidRDefault="0031079F" w:rsidP="000A3A8D">
      <w:pPr>
        <w:tabs>
          <w:tab w:val="left" w:pos="1457"/>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В особо трудных случаях с некоторыми родителями приходилось встречаться неоднократно как в школе, так и на дому совм</w:t>
      </w:r>
      <w:r>
        <w:rPr>
          <w:rFonts w:ascii="Times New Roman" w:eastAsia="Times New Roman" w:hAnsi="Times New Roman" w:cs="Times New Roman"/>
          <w:sz w:val="24"/>
          <w:szCs w:val="24"/>
        </w:rPr>
        <w:t xml:space="preserve">естно с классным руководителем. </w:t>
      </w:r>
      <w:r w:rsidRPr="00A26084">
        <w:rPr>
          <w:rFonts w:ascii="Times New Roman" w:eastAsia="Times New Roman" w:hAnsi="Times New Roman" w:cs="Times New Roman"/>
          <w:sz w:val="24"/>
          <w:szCs w:val="24"/>
        </w:rPr>
        <w:t xml:space="preserve">С родителями данных учащихся обсуждались трудности в ученье, поведении и пути их преодоления. Посещено </w:t>
      </w:r>
      <w:r w:rsidRPr="0031079F">
        <w:rPr>
          <w:rFonts w:ascii="Times New Roman" w:eastAsia="Times New Roman" w:hAnsi="Times New Roman" w:cs="Times New Roman"/>
          <w:sz w:val="24"/>
          <w:szCs w:val="24"/>
        </w:rPr>
        <w:t>38</w:t>
      </w:r>
      <w:r>
        <w:rPr>
          <w:rFonts w:ascii="Times New Roman" w:eastAsia="Times New Roman" w:hAnsi="Times New Roman" w:cs="Times New Roman"/>
          <w:color w:val="FF0000"/>
          <w:sz w:val="24"/>
          <w:szCs w:val="24"/>
        </w:rPr>
        <w:t xml:space="preserve"> </w:t>
      </w:r>
      <w:r w:rsidRPr="00A26084">
        <w:rPr>
          <w:rFonts w:ascii="Times New Roman" w:eastAsia="Times New Roman" w:hAnsi="Times New Roman" w:cs="Times New Roman"/>
          <w:sz w:val="24"/>
          <w:szCs w:val="24"/>
        </w:rPr>
        <w:t xml:space="preserve"> квартир учащихся классными руководителями, социальным педагогом.</w:t>
      </w:r>
    </w:p>
    <w:p w:rsidR="0031079F" w:rsidRPr="00A26084" w:rsidRDefault="0031079F" w:rsidP="000A3A8D">
      <w:pPr>
        <w:tabs>
          <w:tab w:val="left" w:pos="1419"/>
        </w:tabs>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В этом учебном году особое внимание обращалось на безопасность детей в сети Интернет в связи с активностью «групп смерти». В марте-апреле проведены родительские собрания во всех классах, где обсуждалась данная проблема и родители были предупре</w:t>
      </w:r>
      <w:r w:rsidR="000A3A8D">
        <w:rPr>
          <w:rFonts w:ascii="Times New Roman" w:eastAsia="Times New Roman" w:hAnsi="Times New Roman" w:cs="Times New Roman"/>
          <w:sz w:val="24"/>
          <w:szCs w:val="24"/>
        </w:rPr>
        <w:t>ждены об опасности в Интернете.</w:t>
      </w:r>
    </w:p>
    <w:p w:rsidR="0031079F" w:rsidRPr="00A26084" w:rsidRDefault="0031079F" w:rsidP="0031079F">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Таким образом, в течение всего года с проблемными детьми, подростками и их родителями проводилась большая работа, обеспечивающая коррекцию поведения, успеваемости и посещаемости. Школа тесно сотрудничает с родителями, административными органами, органами социально - педагогической поддержки и со службами профилактики среди несовершеннолетних.</w:t>
      </w:r>
    </w:p>
    <w:p w:rsidR="0031079F" w:rsidRDefault="0031079F" w:rsidP="000A3A8D">
      <w:pPr>
        <w:spacing w:after="0" w:line="240" w:lineRule="auto"/>
        <w:ind w:firstLine="284"/>
        <w:rPr>
          <w:rFonts w:ascii="Times New Roman" w:eastAsia="Times New Roman" w:hAnsi="Times New Roman" w:cs="Times New Roman"/>
          <w:sz w:val="24"/>
          <w:szCs w:val="24"/>
        </w:rPr>
      </w:pPr>
      <w:r w:rsidRPr="00A26084">
        <w:rPr>
          <w:rFonts w:ascii="Times New Roman" w:eastAsia="Times New Roman" w:hAnsi="Times New Roman" w:cs="Times New Roman"/>
          <w:sz w:val="24"/>
          <w:szCs w:val="24"/>
        </w:rPr>
        <w:t>Проводилась целенаправленная работа по повышению правовой грамотности учащихся и их родителей с целью профилактики девиантного поведения. Вся работа в течение года была направлена на то, чтобы создать учащимся условия, которые обеспечивали бы развитие, адаптацию и защиту ребёнка.</w:t>
      </w:r>
    </w:p>
    <w:p w:rsidR="000A3A8D" w:rsidRPr="000A3A8D" w:rsidRDefault="000A3A8D" w:rsidP="000A3A8D">
      <w:pPr>
        <w:spacing w:after="0" w:line="240" w:lineRule="auto"/>
        <w:ind w:firstLine="284"/>
        <w:rPr>
          <w:rFonts w:ascii="Times New Roman" w:eastAsia="Times New Roman" w:hAnsi="Times New Roman" w:cs="Times New Roman"/>
          <w:sz w:val="24"/>
          <w:szCs w:val="24"/>
        </w:rPr>
      </w:pPr>
    </w:p>
    <w:p w:rsidR="009C5F09" w:rsidRPr="00487448" w:rsidRDefault="009C5F09" w:rsidP="0031079F">
      <w:pPr>
        <w:spacing w:after="0" w:line="240" w:lineRule="auto"/>
        <w:ind w:firstLine="284"/>
        <w:rPr>
          <w:rFonts w:ascii="Times New Roman" w:hAnsi="Times New Roman" w:cs="Times New Roman"/>
          <w:b/>
          <w:sz w:val="28"/>
          <w:szCs w:val="28"/>
        </w:rPr>
      </w:pPr>
      <w:r w:rsidRPr="000A4546">
        <w:rPr>
          <w:rFonts w:ascii="Times New Roman" w:hAnsi="Times New Roman" w:cs="Times New Roman"/>
          <w:b/>
          <w:sz w:val="28"/>
          <w:szCs w:val="28"/>
        </w:rPr>
        <w:t>IV. Содержание и качество подготовки</w:t>
      </w:r>
      <w:r w:rsidR="00223A52" w:rsidRPr="000A4546">
        <w:rPr>
          <w:rFonts w:ascii="Times New Roman" w:hAnsi="Times New Roman" w:cs="Times New Roman"/>
          <w:b/>
          <w:sz w:val="28"/>
          <w:szCs w:val="28"/>
        </w:rPr>
        <w:t xml:space="preserve"> учащихся</w:t>
      </w:r>
    </w:p>
    <w:p w:rsidR="000971BC" w:rsidRPr="000971BC" w:rsidRDefault="000971BC" w:rsidP="00564354">
      <w:pPr>
        <w:spacing w:after="0" w:line="240" w:lineRule="auto"/>
        <w:rPr>
          <w:rFonts w:ascii="Times New Roman" w:hAnsi="Times New Roman" w:cs="Times New Roman"/>
          <w:sz w:val="24"/>
          <w:szCs w:val="24"/>
        </w:rPr>
      </w:pPr>
      <w:r w:rsidRPr="000971BC">
        <w:rPr>
          <w:rFonts w:ascii="Times New Roman" w:hAnsi="Times New Roman" w:cs="Times New Roman"/>
          <w:sz w:val="24"/>
          <w:szCs w:val="24"/>
        </w:rPr>
        <w:t>Статистика</w:t>
      </w:r>
      <w:r w:rsidR="000B0944">
        <w:rPr>
          <w:rFonts w:ascii="Times New Roman" w:hAnsi="Times New Roman" w:cs="Times New Roman"/>
          <w:sz w:val="24"/>
          <w:szCs w:val="24"/>
        </w:rPr>
        <w:t xml:space="preserve"> показателей за 2019</w:t>
      </w:r>
      <w:r w:rsidRPr="000971BC">
        <w:rPr>
          <w:rFonts w:ascii="Times New Roman" w:hAnsi="Times New Roman" w:cs="Times New Roman"/>
          <w:sz w:val="24"/>
          <w:szCs w:val="24"/>
        </w:rPr>
        <w:t xml:space="preserve"> год</w:t>
      </w:r>
    </w:p>
    <w:p w:rsidR="000971BC" w:rsidRPr="008F688D" w:rsidRDefault="000971BC" w:rsidP="000971BC">
      <w:pPr>
        <w:pStyle w:val="1"/>
        <w:jc w:val="both"/>
        <w:rPr>
          <w:sz w:val="28"/>
          <w:szCs w:val="28"/>
        </w:rPr>
      </w:pPr>
      <w:r w:rsidRPr="008F688D">
        <w:rPr>
          <w:sz w:val="28"/>
          <w:szCs w:val="28"/>
        </w:rPr>
        <w:t xml:space="preserve">                                                                    </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803"/>
        <w:gridCol w:w="1984"/>
      </w:tblGrid>
      <w:tr w:rsidR="000971BC" w:rsidRPr="000971BC" w:rsidTr="005E16F7">
        <w:tc>
          <w:tcPr>
            <w:tcW w:w="492" w:type="pct"/>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п/п</w:t>
            </w:r>
          </w:p>
        </w:tc>
        <w:tc>
          <w:tcPr>
            <w:tcW w:w="3490" w:type="pct"/>
            <w:tcBorders>
              <w:bottom w:val="single" w:sz="4" w:space="0" w:color="auto"/>
            </w:tcBorders>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Параметры статистики</w:t>
            </w:r>
          </w:p>
        </w:tc>
        <w:tc>
          <w:tcPr>
            <w:tcW w:w="1018" w:type="pct"/>
            <w:tcBorders>
              <w:bottom w:val="single" w:sz="4" w:space="0" w:color="auto"/>
            </w:tcBorders>
          </w:tcPr>
          <w:p w:rsidR="000971BC" w:rsidRPr="00196A99" w:rsidRDefault="000B0944" w:rsidP="000971BC">
            <w:pPr>
              <w:tabs>
                <w:tab w:val="left" w:pos="0"/>
              </w:tabs>
              <w:spacing w:after="0" w:line="240" w:lineRule="auto"/>
              <w:jc w:val="center"/>
              <w:rPr>
                <w:rFonts w:ascii="Times New Roman" w:eastAsia="Times New Roman" w:hAnsi="Times New Roman" w:cs="Times New Roman"/>
                <w:sz w:val="24"/>
                <w:szCs w:val="24"/>
              </w:rPr>
            </w:pPr>
            <w:r w:rsidRPr="00196A99">
              <w:rPr>
                <w:rFonts w:ascii="Times New Roman" w:eastAsia="Times New Roman" w:hAnsi="Times New Roman" w:cs="Times New Roman"/>
                <w:sz w:val="24"/>
                <w:szCs w:val="24"/>
              </w:rPr>
              <w:t>2019</w:t>
            </w:r>
            <w:r w:rsidR="005E16F7">
              <w:rPr>
                <w:rFonts w:ascii="Times New Roman" w:eastAsia="Times New Roman" w:hAnsi="Times New Roman" w:cs="Times New Roman"/>
                <w:sz w:val="24"/>
                <w:szCs w:val="24"/>
              </w:rPr>
              <w:t xml:space="preserve"> </w:t>
            </w:r>
            <w:r w:rsidR="000971BC" w:rsidRPr="00196A99">
              <w:rPr>
                <w:rFonts w:ascii="Times New Roman" w:eastAsia="Times New Roman" w:hAnsi="Times New Roman" w:cs="Times New Roman"/>
                <w:sz w:val="24"/>
                <w:szCs w:val="24"/>
              </w:rPr>
              <w:t xml:space="preserve"> год</w:t>
            </w:r>
          </w:p>
        </w:tc>
      </w:tr>
      <w:tr w:rsidR="000971BC" w:rsidRPr="000971BC" w:rsidTr="005E16F7">
        <w:tc>
          <w:tcPr>
            <w:tcW w:w="492" w:type="pct"/>
            <w:vMerge w:val="restart"/>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1</w:t>
            </w:r>
          </w:p>
        </w:tc>
        <w:tc>
          <w:tcPr>
            <w:tcW w:w="3490" w:type="pct"/>
            <w:tcBorders>
              <w:bottom w:val="single" w:sz="4" w:space="0" w:color="auto"/>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Количество детей, обучавшихся на конец учебного год</w:t>
            </w:r>
            <w:r w:rsidR="000B0944">
              <w:rPr>
                <w:rFonts w:ascii="Times New Roman" w:eastAsia="Times New Roman" w:hAnsi="Times New Roman" w:cs="Times New Roman"/>
                <w:sz w:val="24"/>
                <w:szCs w:val="24"/>
              </w:rPr>
              <w:t>а (для 2018–2019 – на конец 2019</w:t>
            </w:r>
            <w:r w:rsidRPr="000971BC">
              <w:rPr>
                <w:rFonts w:ascii="Times New Roman" w:eastAsia="Times New Roman" w:hAnsi="Times New Roman" w:cs="Times New Roman"/>
                <w:sz w:val="24"/>
                <w:szCs w:val="24"/>
              </w:rPr>
              <w:t xml:space="preserve"> года), в том числе:</w:t>
            </w:r>
          </w:p>
        </w:tc>
        <w:tc>
          <w:tcPr>
            <w:tcW w:w="1018" w:type="pct"/>
            <w:tcBorders>
              <w:bottom w:val="single" w:sz="4" w:space="0" w:color="auto"/>
            </w:tcBorders>
          </w:tcPr>
          <w:p w:rsidR="000971BC" w:rsidRPr="00196A99" w:rsidRDefault="005A2E87" w:rsidP="000971BC">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0971BC" w:rsidRPr="000971BC" w:rsidTr="005E16F7">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tcBorders>
              <w:top w:val="single" w:sz="4" w:space="0" w:color="auto"/>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начальная школа</w:t>
            </w:r>
          </w:p>
        </w:tc>
        <w:tc>
          <w:tcPr>
            <w:tcW w:w="1018" w:type="pct"/>
            <w:tcBorders>
              <w:top w:val="single" w:sz="4" w:space="0" w:color="auto"/>
            </w:tcBorders>
          </w:tcPr>
          <w:p w:rsidR="000971BC" w:rsidRPr="00196A99" w:rsidRDefault="005A2E87" w:rsidP="000971BC">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0971BC" w:rsidRPr="000971BC" w:rsidTr="005E16F7">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основная школа</w:t>
            </w:r>
          </w:p>
        </w:tc>
        <w:tc>
          <w:tcPr>
            <w:tcW w:w="1018" w:type="pct"/>
          </w:tcPr>
          <w:p w:rsidR="000971BC" w:rsidRPr="00196A99" w:rsidRDefault="00196A99" w:rsidP="000971BC">
            <w:pPr>
              <w:tabs>
                <w:tab w:val="left" w:pos="0"/>
              </w:tabs>
              <w:spacing w:after="0" w:line="240" w:lineRule="auto"/>
              <w:jc w:val="center"/>
              <w:rPr>
                <w:rFonts w:ascii="Times New Roman" w:eastAsia="Times New Roman" w:hAnsi="Times New Roman" w:cs="Times New Roman"/>
                <w:sz w:val="24"/>
                <w:szCs w:val="24"/>
              </w:rPr>
            </w:pPr>
            <w:r w:rsidRPr="00196A99">
              <w:rPr>
                <w:rFonts w:ascii="Times New Roman" w:eastAsia="Times New Roman" w:hAnsi="Times New Roman" w:cs="Times New Roman"/>
                <w:sz w:val="24"/>
                <w:szCs w:val="24"/>
              </w:rPr>
              <w:t>67</w:t>
            </w:r>
          </w:p>
        </w:tc>
      </w:tr>
      <w:tr w:rsidR="000971BC" w:rsidRPr="000971BC" w:rsidTr="005E16F7">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tcBorders>
              <w:bottom w:val="single" w:sz="4" w:space="0" w:color="auto"/>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средняя школа</w:t>
            </w:r>
          </w:p>
        </w:tc>
        <w:tc>
          <w:tcPr>
            <w:tcW w:w="1018" w:type="pct"/>
            <w:tcBorders>
              <w:bottom w:val="single" w:sz="4" w:space="0" w:color="auto"/>
            </w:tcBorders>
          </w:tcPr>
          <w:p w:rsidR="000971BC" w:rsidRPr="00196A99" w:rsidRDefault="000971BC" w:rsidP="000971BC">
            <w:pPr>
              <w:tabs>
                <w:tab w:val="left" w:pos="0"/>
              </w:tabs>
              <w:spacing w:after="0" w:line="240" w:lineRule="auto"/>
              <w:jc w:val="center"/>
              <w:rPr>
                <w:rFonts w:ascii="Times New Roman" w:eastAsia="Times New Roman" w:hAnsi="Times New Roman" w:cs="Times New Roman"/>
                <w:sz w:val="24"/>
                <w:szCs w:val="24"/>
              </w:rPr>
            </w:pPr>
            <w:r w:rsidRPr="00196A99">
              <w:rPr>
                <w:rFonts w:ascii="Times New Roman" w:eastAsia="Times New Roman" w:hAnsi="Times New Roman" w:cs="Times New Roman"/>
                <w:sz w:val="24"/>
                <w:szCs w:val="24"/>
              </w:rPr>
              <w:t>13</w:t>
            </w:r>
          </w:p>
        </w:tc>
      </w:tr>
      <w:tr w:rsidR="000971BC" w:rsidRPr="000971BC" w:rsidTr="005E16F7">
        <w:tc>
          <w:tcPr>
            <w:tcW w:w="492" w:type="pct"/>
            <w:vMerge w:val="restart"/>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2</w:t>
            </w:r>
          </w:p>
        </w:tc>
        <w:tc>
          <w:tcPr>
            <w:tcW w:w="3490" w:type="pct"/>
            <w:tcBorders>
              <w:bottom w:val="single" w:sz="4" w:space="0" w:color="auto"/>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Количество учеников, оставленных на повторное обучение:</w:t>
            </w:r>
          </w:p>
        </w:tc>
        <w:tc>
          <w:tcPr>
            <w:tcW w:w="1018" w:type="pct"/>
            <w:tcBorders>
              <w:bottom w:val="single" w:sz="4" w:space="0" w:color="auto"/>
            </w:tcBorders>
          </w:tcPr>
          <w:p w:rsidR="000971BC" w:rsidRPr="000971BC" w:rsidRDefault="00196A99" w:rsidP="000971BC">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71BC" w:rsidRPr="000971BC" w:rsidTr="005E16F7">
        <w:trPr>
          <w:trHeight w:val="75"/>
        </w:trPr>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tcBorders>
              <w:top w:val="single" w:sz="4" w:space="0" w:color="auto"/>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начальная школа</w:t>
            </w:r>
          </w:p>
        </w:tc>
        <w:tc>
          <w:tcPr>
            <w:tcW w:w="1018" w:type="pct"/>
            <w:tcBorders>
              <w:top w:val="single" w:sz="4" w:space="0" w:color="auto"/>
            </w:tcBorders>
          </w:tcPr>
          <w:p w:rsidR="000971BC" w:rsidRPr="000971BC" w:rsidRDefault="00196A99" w:rsidP="000971BC">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71BC" w:rsidRPr="000971BC" w:rsidTr="005E16F7">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основная школа</w:t>
            </w:r>
          </w:p>
        </w:tc>
        <w:tc>
          <w:tcPr>
            <w:tcW w:w="1018" w:type="pct"/>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w:t>
            </w:r>
          </w:p>
        </w:tc>
      </w:tr>
      <w:tr w:rsidR="000971BC" w:rsidRPr="000971BC" w:rsidTr="005E16F7">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tcBorders>
              <w:bottom w:val="single" w:sz="4" w:space="0" w:color="auto"/>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средняя школа</w:t>
            </w:r>
          </w:p>
        </w:tc>
        <w:tc>
          <w:tcPr>
            <w:tcW w:w="1018" w:type="pct"/>
            <w:tcBorders>
              <w:bottom w:val="single" w:sz="4" w:space="0" w:color="auto"/>
            </w:tcBorders>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w:t>
            </w:r>
          </w:p>
        </w:tc>
      </w:tr>
      <w:tr w:rsidR="000971BC" w:rsidRPr="000971BC" w:rsidTr="005E16F7">
        <w:tc>
          <w:tcPr>
            <w:tcW w:w="492" w:type="pct"/>
            <w:vMerge w:val="restart"/>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3</w:t>
            </w:r>
          </w:p>
        </w:tc>
        <w:tc>
          <w:tcPr>
            <w:tcW w:w="3490" w:type="pct"/>
            <w:tcBorders>
              <w:bottom w:val="nil"/>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Не получили аттестата:</w:t>
            </w:r>
          </w:p>
        </w:tc>
        <w:tc>
          <w:tcPr>
            <w:tcW w:w="1018" w:type="pct"/>
            <w:tcBorders>
              <w:bottom w:val="nil"/>
            </w:tcBorders>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r>
      <w:tr w:rsidR="000971BC" w:rsidRPr="000971BC" w:rsidTr="005E16F7">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tcBorders>
              <w:top w:val="nil"/>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об основном общем образовании</w:t>
            </w:r>
          </w:p>
        </w:tc>
        <w:tc>
          <w:tcPr>
            <w:tcW w:w="1018" w:type="pct"/>
            <w:tcBorders>
              <w:top w:val="nil"/>
            </w:tcBorders>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w:t>
            </w:r>
          </w:p>
        </w:tc>
      </w:tr>
      <w:tr w:rsidR="000971BC" w:rsidRPr="000971BC" w:rsidTr="005E16F7">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tcBorders>
              <w:bottom w:val="single" w:sz="4" w:space="0" w:color="auto"/>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среднем общем образовании</w:t>
            </w:r>
          </w:p>
        </w:tc>
        <w:tc>
          <w:tcPr>
            <w:tcW w:w="1018" w:type="pct"/>
            <w:tcBorders>
              <w:bottom w:val="single" w:sz="4" w:space="0" w:color="auto"/>
            </w:tcBorders>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w:t>
            </w:r>
          </w:p>
        </w:tc>
      </w:tr>
      <w:tr w:rsidR="000971BC" w:rsidRPr="000971BC" w:rsidTr="005E16F7">
        <w:tc>
          <w:tcPr>
            <w:tcW w:w="492" w:type="pct"/>
            <w:vMerge w:val="restart"/>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4</w:t>
            </w:r>
          </w:p>
        </w:tc>
        <w:tc>
          <w:tcPr>
            <w:tcW w:w="3490" w:type="pct"/>
            <w:tcBorders>
              <w:bottom w:val="nil"/>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Окончили школу с аттестатом особого образца:</w:t>
            </w:r>
          </w:p>
        </w:tc>
        <w:tc>
          <w:tcPr>
            <w:tcW w:w="1018" w:type="pct"/>
            <w:tcBorders>
              <w:bottom w:val="nil"/>
            </w:tcBorders>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r>
      <w:tr w:rsidR="000971BC" w:rsidRPr="000971BC" w:rsidTr="005E16F7">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tcBorders>
              <w:top w:val="nil"/>
            </w:tcBorders>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xml:space="preserve">– в основной школе </w:t>
            </w:r>
          </w:p>
        </w:tc>
        <w:tc>
          <w:tcPr>
            <w:tcW w:w="1018" w:type="pct"/>
            <w:tcBorders>
              <w:top w:val="nil"/>
            </w:tcBorders>
          </w:tcPr>
          <w:p w:rsidR="000971BC" w:rsidRPr="000971BC" w:rsidRDefault="008746D9" w:rsidP="000971BC">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71BC" w:rsidRPr="000971BC" w:rsidTr="005E16F7">
        <w:tc>
          <w:tcPr>
            <w:tcW w:w="492" w:type="pct"/>
            <w:vMerge/>
            <w:shd w:val="clear" w:color="auto" w:fill="auto"/>
          </w:tcPr>
          <w:p w:rsidR="000971BC" w:rsidRPr="000971BC" w:rsidRDefault="000971BC" w:rsidP="000971BC">
            <w:pPr>
              <w:tabs>
                <w:tab w:val="left" w:pos="0"/>
              </w:tabs>
              <w:spacing w:after="0" w:line="240" w:lineRule="auto"/>
              <w:jc w:val="center"/>
              <w:rPr>
                <w:rFonts w:ascii="Times New Roman" w:eastAsia="Times New Roman" w:hAnsi="Times New Roman" w:cs="Times New Roman"/>
                <w:sz w:val="24"/>
                <w:szCs w:val="24"/>
              </w:rPr>
            </w:pPr>
          </w:p>
        </w:tc>
        <w:tc>
          <w:tcPr>
            <w:tcW w:w="3490" w:type="pct"/>
            <w:shd w:val="clear" w:color="auto" w:fill="auto"/>
          </w:tcPr>
          <w:p w:rsidR="000971BC" w:rsidRPr="000971BC" w:rsidRDefault="000971BC" w:rsidP="000971BC">
            <w:pPr>
              <w:tabs>
                <w:tab w:val="left" w:pos="0"/>
              </w:tabs>
              <w:spacing w:after="0" w:line="240" w:lineRule="auto"/>
              <w:rPr>
                <w:rFonts w:ascii="Times New Roman" w:eastAsia="Times New Roman" w:hAnsi="Times New Roman" w:cs="Times New Roman"/>
                <w:sz w:val="24"/>
                <w:szCs w:val="24"/>
              </w:rPr>
            </w:pPr>
            <w:r w:rsidRPr="000971BC">
              <w:rPr>
                <w:rFonts w:ascii="Times New Roman" w:eastAsia="Times New Roman" w:hAnsi="Times New Roman" w:cs="Times New Roman"/>
                <w:sz w:val="24"/>
                <w:szCs w:val="24"/>
              </w:rPr>
              <w:t>– средней школе</w:t>
            </w:r>
          </w:p>
        </w:tc>
        <w:tc>
          <w:tcPr>
            <w:tcW w:w="1018" w:type="pct"/>
          </w:tcPr>
          <w:p w:rsidR="000971BC" w:rsidRPr="000971BC" w:rsidRDefault="008746D9" w:rsidP="000971BC">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8746D9" w:rsidRPr="008746D9" w:rsidRDefault="008746D9" w:rsidP="008746D9">
      <w:pPr>
        <w:pStyle w:val="a4"/>
        <w:spacing w:line="240" w:lineRule="auto"/>
        <w:rPr>
          <w:sz w:val="24"/>
        </w:rPr>
      </w:pPr>
      <w:r w:rsidRPr="008746D9">
        <w:rPr>
          <w:sz w:val="24"/>
        </w:rPr>
        <w:lastRenderedPageBreak/>
        <w:t xml:space="preserve">Выводы: </w:t>
      </w:r>
      <w:r w:rsidR="000971BC" w:rsidRPr="000971BC">
        <w:rPr>
          <w:sz w:val="24"/>
        </w:rPr>
        <w:t>Приведенная статистика показывает, что положительная динамика успешного освоения основных образоват</w:t>
      </w:r>
      <w:r>
        <w:rPr>
          <w:sz w:val="24"/>
        </w:rPr>
        <w:t>ельных программ сохраняется.</w:t>
      </w:r>
      <w:r w:rsidR="000971BC" w:rsidRPr="000971BC">
        <w:rPr>
          <w:sz w:val="24"/>
        </w:rPr>
        <w:t xml:space="preserve"> </w:t>
      </w:r>
      <w:r>
        <w:rPr>
          <w:sz w:val="24"/>
        </w:rPr>
        <w:t>К</w:t>
      </w:r>
      <w:r w:rsidRPr="008746D9">
        <w:rPr>
          <w:sz w:val="24"/>
        </w:rPr>
        <w:t>онтингент школы сохраняется около  140 учащихся в год</w:t>
      </w:r>
      <w:r w:rsidR="00A81D62">
        <w:rPr>
          <w:sz w:val="24"/>
        </w:rPr>
        <w:t xml:space="preserve">(+,- 2-3 ученика), </w:t>
      </w:r>
      <w:r w:rsidRPr="008746D9">
        <w:rPr>
          <w:sz w:val="24"/>
        </w:rPr>
        <w:t xml:space="preserve">оставляя стабильный контингент по количеству. </w:t>
      </w:r>
    </w:p>
    <w:p w:rsidR="008746D9" w:rsidRPr="008746D9" w:rsidRDefault="008746D9" w:rsidP="008746D9">
      <w:pPr>
        <w:pStyle w:val="a4"/>
        <w:spacing w:line="240" w:lineRule="auto"/>
        <w:rPr>
          <w:sz w:val="24"/>
        </w:rPr>
      </w:pPr>
      <w:r w:rsidRPr="008746D9">
        <w:rPr>
          <w:sz w:val="24"/>
        </w:rPr>
        <w:t>Аттестаты получают все выпускники школы (100 %).</w:t>
      </w:r>
    </w:p>
    <w:p w:rsidR="00194B9B" w:rsidRDefault="00194B9B" w:rsidP="008A62A4">
      <w:pPr>
        <w:pStyle w:val="a7"/>
        <w:spacing w:after="0" w:line="240" w:lineRule="auto"/>
        <w:ind w:left="0"/>
        <w:rPr>
          <w:rFonts w:ascii="Times New Roman" w:eastAsia="Times New Roman" w:hAnsi="Times New Roman" w:cs="Times New Roman"/>
          <w:b/>
          <w:sz w:val="24"/>
          <w:szCs w:val="24"/>
        </w:rPr>
      </w:pPr>
    </w:p>
    <w:p w:rsidR="00AC5C0F" w:rsidRDefault="00223A52" w:rsidP="00223A52">
      <w:pPr>
        <w:pStyle w:val="a7"/>
        <w:spacing w:after="0" w:line="240" w:lineRule="auto"/>
        <w:ind w:left="0"/>
        <w:jc w:val="center"/>
        <w:rPr>
          <w:rFonts w:ascii="Times New Roman" w:eastAsia="Times New Roman" w:hAnsi="Times New Roman" w:cs="Times New Roman"/>
          <w:b/>
          <w:sz w:val="24"/>
          <w:szCs w:val="24"/>
        </w:rPr>
      </w:pPr>
      <w:r w:rsidRPr="00223A52">
        <w:rPr>
          <w:rFonts w:ascii="Times New Roman" w:eastAsia="Times New Roman" w:hAnsi="Times New Roman" w:cs="Times New Roman"/>
          <w:b/>
          <w:sz w:val="24"/>
          <w:szCs w:val="24"/>
        </w:rPr>
        <w:t xml:space="preserve">Анализ результатов текущего контроля успеваемости и промежуточной аттестации, </w:t>
      </w:r>
    </w:p>
    <w:p w:rsidR="00223A52" w:rsidRPr="00223A52" w:rsidRDefault="0078487A" w:rsidP="008A62A4">
      <w:pPr>
        <w:pStyle w:val="a7"/>
        <w:spacing w:after="0" w:line="240" w:lineRule="auto"/>
        <w:ind w:left="0"/>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ВПР и  </w:t>
      </w:r>
      <w:r w:rsidR="00223A52" w:rsidRPr="00223A52">
        <w:rPr>
          <w:rFonts w:ascii="Times New Roman" w:eastAsia="Times New Roman" w:hAnsi="Times New Roman" w:cs="Times New Roman"/>
          <w:b/>
          <w:sz w:val="24"/>
          <w:szCs w:val="24"/>
        </w:rPr>
        <w:t xml:space="preserve">государственной </w:t>
      </w:r>
      <w:r w:rsidR="008A62A4">
        <w:rPr>
          <w:rFonts w:ascii="Times New Roman" w:eastAsia="Times New Roman" w:hAnsi="Times New Roman" w:cs="Times New Roman"/>
          <w:b/>
          <w:sz w:val="24"/>
          <w:szCs w:val="24"/>
        </w:rPr>
        <w:t>итоговой аттестации обучающихся</w:t>
      </w:r>
    </w:p>
    <w:p w:rsidR="00223A52" w:rsidRPr="00223A52" w:rsidRDefault="00223A52" w:rsidP="0078487A">
      <w:pPr>
        <w:pStyle w:val="a7"/>
        <w:spacing w:after="0" w:line="240" w:lineRule="auto"/>
        <w:ind w:left="0"/>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xml:space="preserve">Результаты </w:t>
      </w:r>
      <w:r w:rsidRPr="00360928">
        <w:rPr>
          <w:rFonts w:ascii="Times New Roman" w:eastAsia="Times New Roman" w:hAnsi="Times New Roman" w:cs="Times New Roman"/>
          <w:b/>
          <w:sz w:val="24"/>
          <w:szCs w:val="24"/>
        </w:rPr>
        <w:t>промежуточной аттестации</w:t>
      </w:r>
      <w:r w:rsidRPr="00223A52">
        <w:rPr>
          <w:rFonts w:ascii="Times New Roman" w:eastAsia="Times New Roman" w:hAnsi="Times New Roman" w:cs="Times New Roman"/>
          <w:sz w:val="24"/>
          <w:szCs w:val="24"/>
        </w:rPr>
        <w:t xml:space="preserve"> обучающихся по программам начального общего образования </w:t>
      </w:r>
      <w:r w:rsidRPr="0078487A">
        <w:rPr>
          <w:rFonts w:ascii="Times New Roman" w:eastAsia="Times New Roman" w:hAnsi="Times New Roman" w:cs="Times New Roman"/>
          <w:b/>
          <w:sz w:val="24"/>
          <w:szCs w:val="24"/>
        </w:rPr>
        <w:t>(4 клас</w:t>
      </w:r>
      <w:r w:rsidR="0078487A">
        <w:rPr>
          <w:rFonts w:ascii="Times New Roman" w:hAnsi="Times New Roman" w:cs="Times New Roman"/>
          <w:b/>
          <w:sz w:val="24"/>
          <w:szCs w:val="24"/>
        </w:rPr>
        <w:t>с</w:t>
      </w:r>
      <w:r w:rsidRPr="0078487A">
        <w:rPr>
          <w:rFonts w:ascii="Times New Roman" w:eastAsia="Times New Roman" w:hAnsi="Times New Roman" w:cs="Times New Roman"/>
          <w:b/>
          <w:sz w:val="24"/>
          <w:szCs w:val="24"/>
        </w:rPr>
        <w:t>)</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5748"/>
        <w:gridCol w:w="1559"/>
      </w:tblGrid>
      <w:tr w:rsidR="00AC5C0F" w:rsidRPr="00223A52" w:rsidTr="005E16F7">
        <w:tc>
          <w:tcPr>
            <w:tcW w:w="914"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w:t>
            </w:r>
          </w:p>
        </w:tc>
        <w:tc>
          <w:tcPr>
            <w:tcW w:w="5748"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Показатель</w:t>
            </w:r>
          </w:p>
        </w:tc>
        <w:tc>
          <w:tcPr>
            <w:tcW w:w="1559"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p>
        </w:tc>
      </w:tr>
      <w:tr w:rsidR="00AC5C0F" w:rsidRPr="00223A52" w:rsidTr="005E16F7">
        <w:tc>
          <w:tcPr>
            <w:tcW w:w="914"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w:t>
            </w:r>
          </w:p>
        </w:tc>
        <w:tc>
          <w:tcPr>
            <w:tcW w:w="5748"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B636D9">
              <w:rPr>
                <w:rFonts w:ascii="Times New Roman" w:eastAsia="Times New Roman" w:hAnsi="Times New Roman" w:cs="Times New Roman"/>
                <w:sz w:val="24"/>
                <w:szCs w:val="24"/>
                <w:u w:val="single"/>
              </w:rPr>
              <w:t>Количество</w:t>
            </w:r>
            <w:r w:rsidRPr="00223A52">
              <w:rPr>
                <w:rFonts w:ascii="Times New Roman" w:eastAsia="Times New Roman" w:hAnsi="Times New Roman" w:cs="Times New Roman"/>
                <w:sz w:val="24"/>
                <w:szCs w:val="24"/>
              </w:rPr>
              <w:t xml:space="preserve"> и </w:t>
            </w:r>
            <w:r w:rsidRPr="00B636D9">
              <w:rPr>
                <w:rFonts w:ascii="Times New Roman" w:eastAsia="Times New Roman" w:hAnsi="Times New Roman" w:cs="Times New Roman"/>
                <w:sz w:val="24"/>
                <w:szCs w:val="24"/>
                <w:u w:val="single"/>
              </w:rPr>
              <w:t>доля</w:t>
            </w:r>
            <w:r w:rsidRPr="00223A52">
              <w:rPr>
                <w:rFonts w:ascii="Times New Roman" w:eastAsia="Times New Roman" w:hAnsi="Times New Roman" w:cs="Times New Roman"/>
                <w:sz w:val="24"/>
                <w:szCs w:val="24"/>
              </w:rPr>
              <w:t xml:space="preserve"> обучающихся, прошедших промежуточную аттестацию по обязательным предметам:</w:t>
            </w:r>
          </w:p>
        </w:tc>
        <w:tc>
          <w:tcPr>
            <w:tcW w:w="1559"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16\100</w:t>
            </w:r>
          </w:p>
        </w:tc>
      </w:tr>
      <w:tr w:rsidR="00AC5C0F" w:rsidRPr="00223A52" w:rsidTr="005E16F7">
        <w:tc>
          <w:tcPr>
            <w:tcW w:w="914"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1.1.</w:t>
            </w:r>
          </w:p>
        </w:tc>
        <w:tc>
          <w:tcPr>
            <w:tcW w:w="5748"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xml:space="preserve">     Русский язык</w:t>
            </w:r>
            <w:r>
              <w:rPr>
                <w:rFonts w:ascii="Times New Roman" w:eastAsia="Times New Roman" w:hAnsi="Times New Roman" w:cs="Times New Roman"/>
                <w:sz w:val="24"/>
                <w:szCs w:val="24"/>
              </w:rPr>
              <w:t xml:space="preserve"> (качество)</w:t>
            </w:r>
          </w:p>
        </w:tc>
        <w:tc>
          <w:tcPr>
            <w:tcW w:w="1559"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tc>
      </w:tr>
      <w:tr w:rsidR="00AC5C0F" w:rsidRPr="00223A52" w:rsidTr="005E16F7">
        <w:tc>
          <w:tcPr>
            <w:tcW w:w="914"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1.2.</w:t>
            </w:r>
          </w:p>
        </w:tc>
        <w:tc>
          <w:tcPr>
            <w:tcW w:w="5748"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xml:space="preserve">     Математика</w:t>
            </w:r>
            <w:r>
              <w:rPr>
                <w:rFonts w:ascii="Times New Roman" w:eastAsia="Times New Roman" w:hAnsi="Times New Roman" w:cs="Times New Roman"/>
                <w:sz w:val="24"/>
                <w:szCs w:val="24"/>
              </w:rPr>
              <w:t xml:space="preserve"> (качество)</w:t>
            </w:r>
          </w:p>
        </w:tc>
        <w:tc>
          <w:tcPr>
            <w:tcW w:w="1559"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r>
      <w:tr w:rsidR="00AC5C0F" w:rsidRPr="00223A52" w:rsidTr="005E16F7">
        <w:tc>
          <w:tcPr>
            <w:tcW w:w="914"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2</w:t>
            </w:r>
          </w:p>
        </w:tc>
        <w:tc>
          <w:tcPr>
            <w:tcW w:w="5748"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xml:space="preserve">Количество и доля обучающихся на «4»  и  «5» </w:t>
            </w:r>
          </w:p>
        </w:tc>
        <w:tc>
          <w:tcPr>
            <w:tcW w:w="1559" w:type="dxa"/>
            <w:shd w:val="clear" w:color="auto" w:fill="auto"/>
          </w:tcPr>
          <w:p w:rsidR="00AC5C0F" w:rsidRPr="00223A52" w:rsidRDefault="00AC5C0F" w:rsidP="000B09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16\31</w:t>
            </w:r>
          </w:p>
        </w:tc>
      </w:tr>
    </w:tbl>
    <w:p w:rsidR="00223A52" w:rsidRPr="00223A52" w:rsidRDefault="00223A52" w:rsidP="00223A52">
      <w:pPr>
        <w:pStyle w:val="a7"/>
        <w:spacing w:after="0" w:line="240" w:lineRule="auto"/>
        <w:ind w:left="0"/>
        <w:jc w:val="center"/>
        <w:rPr>
          <w:rFonts w:ascii="Times New Roman" w:eastAsia="Times New Roman" w:hAnsi="Times New Roman" w:cs="Times New Roman"/>
          <w:sz w:val="24"/>
          <w:szCs w:val="24"/>
        </w:rPr>
      </w:pPr>
    </w:p>
    <w:p w:rsidR="0073465D" w:rsidRDefault="0073465D" w:rsidP="008A62A4">
      <w:pPr>
        <w:pStyle w:val="a7"/>
        <w:spacing w:after="0" w:line="240" w:lineRule="auto"/>
        <w:ind w:left="0"/>
        <w:rPr>
          <w:rFonts w:ascii="Times New Roman" w:eastAsia="Times New Roman" w:hAnsi="Times New Roman" w:cs="Times New Roman"/>
          <w:b/>
          <w:sz w:val="24"/>
          <w:szCs w:val="24"/>
        </w:rPr>
      </w:pPr>
      <w:r w:rsidRPr="00223A52">
        <w:rPr>
          <w:rFonts w:ascii="Times New Roman" w:eastAsia="Times New Roman" w:hAnsi="Times New Roman" w:cs="Times New Roman"/>
          <w:sz w:val="24"/>
          <w:szCs w:val="24"/>
        </w:rPr>
        <w:t>Результаты Всероссийс</w:t>
      </w:r>
      <w:r>
        <w:rPr>
          <w:rFonts w:ascii="Times New Roman" w:hAnsi="Times New Roman" w:cs="Times New Roman"/>
          <w:sz w:val="24"/>
          <w:szCs w:val="24"/>
        </w:rPr>
        <w:t xml:space="preserve">ких проверочных работ  </w:t>
      </w:r>
      <w:r w:rsidRPr="0078487A">
        <w:rPr>
          <w:rFonts w:ascii="Times New Roman" w:hAnsi="Times New Roman" w:cs="Times New Roman"/>
          <w:b/>
          <w:sz w:val="24"/>
          <w:szCs w:val="24"/>
        </w:rPr>
        <w:t>(4 класс</w:t>
      </w:r>
      <w:r w:rsidRPr="0078487A">
        <w:rPr>
          <w:rFonts w:ascii="Times New Roman" w:eastAsia="Times New Roman" w:hAnsi="Times New Roman" w:cs="Times New Roman"/>
          <w:b/>
          <w:sz w:val="24"/>
          <w:szCs w:val="24"/>
        </w:rPr>
        <w:t>)</w:t>
      </w:r>
    </w:p>
    <w:p w:rsidR="005443BC" w:rsidRPr="005443BC" w:rsidRDefault="005443BC" w:rsidP="008A62A4">
      <w:pPr>
        <w:pStyle w:val="a4"/>
        <w:tabs>
          <w:tab w:val="left" w:pos="0"/>
        </w:tabs>
        <w:spacing w:line="240" w:lineRule="auto"/>
        <w:rPr>
          <w:bCs/>
          <w:sz w:val="24"/>
        </w:rPr>
      </w:pPr>
      <w:r w:rsidRPr="005443BC">
        <w:rPr>
          <w:bCs/>
          <w:sz w:val="24"/>
        </w:rPr>
        <w:t>Целью проведения ВПР является отслеживание уровня усвоения образовательных программ по предметам, внедрение ФГОС  в общеобразовательных учреждениях.</w:t>
      </w:r>
    </w:p>
    <w:p w:rsidR="005443BC" w:rsidRPr="005443BC" w:rsidRDefault="005443BC" w:rsidP="008A62A4">
      <w:pPr>
        <w:spacing w:line="240" w:lineRule="auto"/>
        <w:rPr>
          <w:rFonts w:ascii="Times New Roman" w:hAnsi="Times New Roman" w:cs="Times New Roman"/>
          <w:b/>
          <w:color w:val="000000"/>
          <w:sz w:val="24"/>
          <w:szCs w:val="24"/>
        </w:rPr>
      </w:pPr>
      <w:r w:rsidRPr="005443BC">
        <w:rPr>
          <w:rFonts w:ascii="Times New Roman" w:hAnsi="Times New Roman" w:cs="Times New Roman"/>
          <w:b/>
          <w:color w:val="000000"/>
          <w:sz w:val="24"/>
          <w:szCs w:val="24"/>
        </w:rPr>
        <w:t>ВПР    4 класс.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41"/>
        <w:gridCol w:w="1559"/>
        <w:gridCol w:w="1843"/>
        <w:gridCol w:w="1808"/>
      </w:tblGrid>
      <w:tr w:rsidR="005443BC" w:rsidRPr="005733E2" w:rsidTr="005E16F7">
        <w:tc>
          <w:tcPr>
            <w:tcW w:w="81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 п/п</w:t>
            </w:r>
          </w:p>
        </w:tc>
        <w:tc>
          <w:tcPr>
            <w:tcW w:w="344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Кол-во обучающихся, получивших оценку/доля от общего количества обучающихся</w:t>
            </w:r>
          </w:p>
        </w:tc>
        <w:tc>
          <w:tcPr>
            <w:tcW w:w="1559"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Русский язык</w:t>
            </w:r>
          </w:p>
        </w:tc>
        <w:tc>
          <w:tcPr>
            <w:tcW w:w="1843"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Математика</w:t>
            </w:r>
          </w:p>
        </w:tc>
        <w:tc>
          <w:tcPr>
            <w:tcW w:w="1808"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Окружающий мир</w:t>
            </w:r>
          </w:p>
        </w:tc>
      </w:tr>
      <w:tr w:rsidR="005443BC" w:rsidRPr="005733E2" w:rsidTr="005E16F7">
        <w:tc>
          <w:tcPr>
            <w:tcW w:w="81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1</w:t>
            </w:r>
          </w:p>
        </w:tc>
        <w:tc>
          <w:tcPr>
            <w:tcW w:w="344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 xml:space="preserve"> «2»</w:t>
            </w:r>
          </w:p>
        </w:tc>
        <w:tc>
          <w:tcPr>
            <w:tcW w:w="1559"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2\13</w:t>
            </w:r>
          </w:p>
        </w:tc>
        <w:tc>
          <w:tcPr>
            <w:tcW w:w="1843"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0</w:t>
            </w:r>
          </w:p>
        </w:tc>
        <w:tc>
          <w:tcPr>
            <w:tcW w:w="1808"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0</w:t>
            </w:r>
          </w:p>
        </w:tc>
      </w:tr>
      <w:tr w:rsidR="005443BC" w:rsidRPr="005733E2" w:rsidTr="005E16F7">
        <w:tc>
          <w:tcPr>
            <w:tcW w:w="81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2</w:t>
            </w:r>
          </w:p>
        </w:tc>
        <w:tc>
          <w:tcPr>
            <w:tcW w:w="344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«3»</w:t>
            </w:r>
          </w:p>
        </w:tc>
        <w:tc>
          <w:tcPr>
            <w:tcW w:w="1559"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2\13</w:t>
            </w:r>
          </w:p>
        </w:tc>
        <w:tc>
          <w:tcPr>
            <w:tcW w:w="1843"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5\38</w:t>
            </w:r>
          </w:p>
        </w:tc>
        <w:tc>
          <w:tcPr>
            <w:tcW w:w="1808"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8</w:t>
            </w:r>
          </w:p>
        </w:tc>
      </w:tr>
      <w:tr w:rsidR="005443BC" w:rsidRPr="005733E2" w:rsidTr="005E16F7">
        <w:tc>
          <w:tcPr>
            <w:tcW w:w="81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3</w:t>
            </w:r>
          </w:p>
        </w:tc>
        <w:tc>
          <w:tcPr>
            <w:tcW w:w="344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«4»</w:t>
            </w:r>
          </w:p>
        </w:tc>
        <w:tc>
          <w:tcPr>
            <w:tcW w:w="1559"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9\56</w:t>
            </w:r>
          </w:p>
        </w:tc>
        <w:tc>
          <w:tcPr>
            <w:tcW w:w="1843"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6\46</w:t>
            </w:r>
          </w:p>
        </w:tc>
        <w:tc>
          <w:tcPr>
            <w:tcW w:w="1808"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5</w:t>
            </w:r>
          </w:p>
        </w:tc>
      </w:tr>
      <w:tr w:rsidR="005443BC" w:rsidRPr="005733E2" w:rsidTr="005E16F7">
        <w:tc>
          <w:tcPr>
            <w:tcW w:w="81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4</w:t>
            </w:r>
          </w:p>
        </w:tc>
        <w:tc>
          <w:tcPr>
            <w:tcW w:w="344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«5»</w:t>
            </w:r>
          </w:p>
        </w:tc>
        <w:tc>
          <w:tcPr>
            <w:tcW w:w="1559"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2\13</w:t>
            </w:r>
          </w:p>
        </w:tc>
        <w:tc>
          <w:tcPr>
            <w:tcW w:w="1843"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2\30</w:t>
            </w:r>
          </w:p>
        </w:tc>
        <w:tc>
          <w:tcPr>
            <w:tcW w:w="1808"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0</w:t>
            </w:r>
          </w:p>
        </w:tc>
      </w:tr>
      <w:tr w:rsidR="005443BC" w:rsidRPr="005733E2" w:rsidTr="005E16F7">
        <w:tc>
          <w:tcPr>
            <w:tcW w:w="81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5</w:t>
            </w:r>
          </w:p>
        </w:tc>
        <w:tc>
          <w:tcPr>
            <w:tcW w:w="3441"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Всего</w:t>
            </w:r>
          </w:p>
        </w:tc>
        <w:tc>
          <w:tcPr>
            <w:tcW w:w="1559"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15\94</w:t>
            </w:r>
          </w:p>
        </w:tc>
        <w:tc>
          <w:tcPr>
            <w:tcW w:w="1843"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13\81</w:t>
            </w:r>
          </w:p>
        </w:tc>
        <w:tc>
          <w:tcPr>
            <w:tcW w:w="1808" w:type="dxa"/>
            <w:shd w:val="clear" w:color="auto" w:fill="auto"/>
          </w:tcPr>
          <w:p w:rsidR="005443BC" w:rsidRPr="005443BC" w:rsidRDefault="005443BC" w:rsidP="005443BC">
            <w:pPr>
              <w:spacing w:after="0" w:line="240" w:lineRule="auto"/>
              <w:rPr>
                <w:rFonts w:ascii="Times New Roman" w:hAnsi="Times New Roman" w:cs="Times New Roman"/>
              </w:rPr>
            </w:pPr>
            <w:r w:rsidRPr="005443BC">
              <w:rPr>
                <w:rFonts w:ascii="Times New Roman" w:hAnsi="Times New Roman" w:cs="Times New Roman"/>
              </w:rPr>
              <w:t>13</w:t>
            </w:r>
          </w:p>
        </w:tc>
      </w:tr>
    </w:tbl>
    <w:p w:rsidR="005443BC" w:rsidRDefault="005443BC" w:rsidP="005443BC">
      <w:pPr>
        <w:pStyle w:val="a4"/>
        <w:tabs>
          <w:tab w:val="left" w:pos="0"/>
        </w:tabs>
        <w:spacing w:line="240" w:lineRule="auto"/>
        <w:ind w:firstLine="0"/>
        <w:rPr>
          <w:b/>
          <w:bCs/>
          <w:sz w:val="24"/>
        </w:rPr>
      </w:pPr>
    </w:p>
    <w:p w:rsidR="0073465D" w:rsidRPr="009C5F09" w:rsidRDefault="0073465D" w:rsidP="0073465D">
      <w:pPr>
        <w:pStyle w:val="a4"/>
        <w:tabs>
          <w:tab w:val="left" w:pos="0"/>
        </w:tabs>
        <w:spacing w:line="240" w:lineRule="auto"/>
        <w:ind w:firstLine="850"/>
        <w:rPr>
          <w:bCs/>
          <w:sz w:val="24"/>
        </w:rPr>
      </w:pPr>
      <w:r w:rsidRPr="009C5F09">
        <w:rPr>
          <w:b/>
          <w:bCs/>
          <w:sz w:val="24"/>
        </w:rPr>
        <w:t>Анализ работ ВПР:</w:t>
      </w:r>
      <w:r w:rsidRPr="009C5F09">
        <w:rPr>
          <w:bCs/>
          <w:sz w:val="24"/>
        </w:rPr>
        <w:t xml:space="preserve"> По русскому языку учащиеся 4 класса слабо усвоили определение главной мысли текста, затруднялись в понимании смысла выражения; допустили ошибки в диктанте и морфологическом разборе. По математике – затруднения возникли при решении составных и логических задач. Предмет – окружающий мир – учащиеся затрудняются в краеведческом материале, слабо работают с таблицами и календарём, не справились с описанием результатов проведенного опыта.</w:t>
      </w:r>
    </w:p>
    <w:p w:rsidR="0073465D" w:rsidRPr="00223A52" w:rsidRDefault="0073465D" w:rsidP="0073465D">
      <w:pPr>
        <w:spacing w:after="0" w:line="240" w:lineRule="auto"/>
        <w:jc w:val="both"/>
        <w:rPr>
          <w:rFonts w:ascii="Times New Roman" w:eastAsia="Times New Roman" w:hAnsi="Times New Roman" w:cs="Times New Roman"/>
          <w:sz w:val="24"/>
          <w:szCs w:val="24"/>
        </w:rPr>
      </w:pPr>
    </w:p>
    <w:p w:rsidR="00223A52" w:rsidRDefault="00223A52" w:rsidP="0078487A">
      <w:pPr>
        <w:pStyle w:val="a7"/>
        <w:spacing w:after="0" w:line="240" w:lineRule="auto"/>
        <w:ind w:left="0"/>
        <w:rPr>
          <w:rFonts w:ascii="Times New Roman" w:eastAsia="Times New Roman" w:hAnsi="Times New Roman" w:cs="Times New Roman"/>
          <w:b/>
          <w:sz w:val="24"/>
          <w:szCs w:val="24"/>
        </w:rPr>
      </w:pPr>
      <w:r w:rsidRPr="00223A52">
        <w:rPr>
          <w:rFonts w:ascii="Times New Roman" w:eastAsia="Times New Roman" w:hAnsi="Times New Roman" w:cs="Times New Roman"/>
          <w:sz w:val="24"/>
          <w:szCs w:val="24"/>
        </w:rPr>
        <w:t xml:space="preserve">Результаты Всероссийских проверочных работ  </w:t>
      </w:r>
      <w:r w:rsidRPr="0078487A">
        <w:rPr>
          <w:rFonts w:ascii="Times New Roman" w:eastAsia="Times New Roman" w:hAnsi="Times New Roman" w:cs="Times New Roman"/>
          <w:b/>
          <w:sz w:val="24"/>
          <w:szCs w:val="24"/>
        </w:rPr>
        <w:t>(5</w:t>
      </w:r>
      <w:r w:rsidR="0078487A" w:rsidRPr="0078487A">
        <w:rPr>
          <w:rFonts w:ascii="Times New Roman" w:hAnsi="Times New Roman" w:cs="Times New Roman"/>
          <w:b/>
          <w:sz w:val="24"/>
          <w:szCs w:val="24"/>
        </w:rPr>
        <w:t xml:space="preserve"> класс</w:t>
      </w:r>
      <w:r w:rsidRPr="0078487A">
        <w:rPr>
          <w:rFonts w:ascii="Times New Roman" w:eastAsia="Times New Roman" w:hAnsi="Times New Roman" w:cs="Times New Roman"/>
          <w:b/>
          <w:sz w:val="24"/>
          <w:szCs w:val="24"/>
        </w:rPr>
        <w:t>)</w:t>
      </w:r>
    </w:p>
    <w:p w:rsidR="005443BC" w:rsidRPr="00223A52" w:rsidRDefault="005443BC" w:rsidP="0078487A">
      <w:pPr>
        <w:pStyle w:val="a7"/>
        <w:spacing w:after="0" w:line="240" w:lineRule="auto"/>
        <w:ind w:left="0"/>
        <w:rPr>
          <w:rFonts w:ascii="Times New Roman" w:eastAsia="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435"/>
        <w:gridCol w:w="1564"/>
        <w:gridCol w:w="1709"/>
        <w:gridCol w:w="1573"/>
        <w:gridCol w:w="1480"/>
      </w:tblGrid>
      <w:tr w:rsidR="00C9463D" w:rsidRPr="00223A52" w:rsidTr="00371370">
        <w:tc>
          <w:tcPr>
            <w:tcW w:w="701"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п/п</w:t>
            </w:r>
          </w:p>
        </w:tc>
        <w:tc>
          <w:tcPr>
            <w:tcW w:w="2435"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Кол-во обуч-</w:t>
            </w:r>
            <w:r w:rsidRPr="00223A52">
              <w:rPr>
                <w:rFonts w:ascii="Times New Roman" w:eastAsia="Times New Roman" w:hAnsi="Times New Roman" w:cs="Times New Roman"/>
                <w:sz w:val="24"/>
                <w:szCs w:val="24"/>
              </w:rPr>
              <w:t>ся, получивших оценку/доля от общего количества обучающихся</w:t>
            </w:r>
          </w:p>
        </w:tc>
        <w:tc>
          <w:tcPr>
            <w:tcW w:w="156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Русский язык</w:t>
            </w:r>
          </w:p>
        </w:tc>
        <w:tc>
          <w:tcPr>
            <w:tcW w:w="1709"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Математика</w:t>
            </w:r>
          </w:p>
        </w:tc>
        <w:tc>
          <w:tcPr>
            <w:tcW w:w="1573"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История</w:t>
            </w:r>
          </w:p>
        </w:tc>
        <w:tc>
          <w:tcPr>
            <w:tcW w:w="14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Биология</w:t>
            </w:r>
          </w:p>
        </w:tc>
      </w:tr>
      <w:tr w:rsidR="00C9463D" w:rsidRPr="00223A52" w:rsidTr="00371370">
        <w:tc>
          <w:tcPr>
            <w:tcW w:w="701"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w:t>
            </w:r>
          </w:p>
        </w:tc>
        <w:tc>
          <w:tcPr>
            <w:tcW w:w="2435"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xml:space="preserve"> «2»</w:t>
            </w:r>
          </w:p>
        </w:tc>
        <w:tc>
          <w:tcPr>
            <w:tcW w:w="156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4\28</w:t>
            </w:r>
          </w:p>
        </w:tc>
        <w:tc>
          <w:tcPr>
            <w:tcW w:w="1709"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4\25</w:t>
            </w:r>
          </w:p>
        </w:tc>
        <w:tc>
          <w:tcPr>
            <w:tcW w:w="1573"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0</w:t>
            </w:r>
          </w:p>
        </w:tc>
        <w:tc>
          <w:tcPr>
            <w:tcW w:w="14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0</w:t>
            </w:r>
          </w:p>
        </w:tc>
      </w:tr>
      <w:tr w:rsidR="00C9463D" w:rsidRPr="00223A52" w:rsidTr="00371370">
        <w:tc>
          <w:tcPr>
            <w:tcW w:w="701"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2</w:t>
            </w:r>
          </w:p>
        </w:tc>
        <w:tc>
          <w:tcPr>
            <w:tcW w:w="2435"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«3»</w:t>
            </w:r>
          </w:p>
        </w:tc>
        <w:tc>
          <w:tcPr>
            <w:tcW w:w="156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6\42</w:t>
            </w:r>
          </w:p>
        </w:tc>
        <w:tc>
          <w:tcPr>
            <w:tcW w:w="1709"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8\50</w:t>
            </w:r>
          </w:p>
        </w:tc>
        <w:tc>
          <w:tcPr>
            <w:tcW w:w="1573"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3\18</w:t>
            </w:r>
          </w:p>
        </w:tc>
        <w:tc>
          <w:tcPr>
            <w:tcW w:w="14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11\68</w:t>
            </w:r>
          </w:p>
        </w:tc>
      </w:tr>
      <w:tr w:rsidR="00C9463D" w:rsidRPr="00223A52" w:rsidTr="00371370">
        <w:tc>
          <w:tcPr>
            <w:tcW w:w="701"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3</w:t>
            </w:r>
          </w:p>
        </w:tc>
        <w:tc>
          <w:tcPr>
            <w:tcW w:w="2435"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w:t>
            </w:r>
          </w:p>
        </w:tc>
        <w:tc>
          <w:tcPr>
            <w:tcW w:w="156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4\28</w:t>
            </w:r>
          </w:p>
        </w:tc>
        <w:tc>
          <w:tcPr>
            <w:tcW w:w="1709"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2\12</w:t>
            </w:r>
          </w:p>
        </w:tc>
        <w:tc>
          <w:tcPr>
            <w:tcW w:w="1573"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6\37</w:t>
            </w:r>
          </w:p>
        </w:tc>
        <w:tc>
          <w:tcPr>
            <w:tcW w:w="14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5\31</w:t>
            </w:r>
          </w:p>
        </w:tc>
      </w:tr>
      <w:tr w:rsidR="00C9463D" w:rsidRPr="00223A52" w:rsidTr="00371370">
        <w:tc>
          <w:tcPr>
            <w:tcW w:w="701"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w:t>
            </w:r>
          </w:p>
        </w:tc>
        <w:tc>
          <w:tcPr>
            <w:tcW w:w="2435"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«5»</w:t>
            </w:r>
          </w:p>
        </w:tc>
        <w:tc>
          <w:tcPr>
            <w:tcW w:w="156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0</w:t>
            </w:r>
          </w:p>
        </w:tc>
        <w:tc>
          <w:tcPr>
            <w:tcW w:w="1709"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2\12</w:t>
            </w:r>
          </w:p>
        </w:tc>
        <w:tc>
          <w:tcPr>
            <w:tcW w:w="1573"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7\43</w:t>
            </w:r>
          </w:p>
        </w:tc>
        <w:tc>
          <w:tcPr>
            <w:tcW w:w="14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0</w:t>
            </w:r>
          </w:p>
        </w:tc>
      </w:tr>
      <w:tr w:rsidR="00C9463D" w:rsidRPr="00223A52" w:rsidTr="00371370">
        <w:tc>
          <w:tcPr>
            <w:tcW w:w="701"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5</w:t>
            </w:r>
          </w:p>
        </w:tc>
        <w:tc>
          <w:tcPr>
            <w:tcW w:w="2435"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Всего</w:t>
            </w:r>
          </w:p>
        </w:tc>
        <w:tc>
          <w:tcPr>
            <w:tcW w:w="156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14\87</w:t>
            </w:r>
          </w:p>
        </w:tc>
        <w:tc>
          <w:tcPr>
            <w:tcW w:w="1709"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16\100</w:t>
            </w:r>
          </w:p>
        </w:tc>
        <w:tc>
          <w:tcPr>
            <w:tcW w:w="1573"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16\100</w:t>
            </w:r>
          </w:p>
        </w:tc>
        <w:tc>
          <w:tcPr>
            <w:tcW w:w="14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16\100</w:t>
            </w:r>
          </w:p>
        </w:tc>
      </w:tr>
    </w:tbl>
    <w:p w:rsidR="0073465D" w:rsidRDefault="0073465D" w:rsidP="0073465D">
      <w:pPr>
        <w:spacing w:after="0" w:line="240" w:lineRule="auto"/>
        <w:ind w:firstLine="284"/>
        <w:rPr>
          <w:rFonts w:ascii="Times New Roman" w:eastAsia="Times New Roman" w:hAnsi="Times New Roman" w:cs="Times New Roman"/>
          <w:b/>
          <w:color w:val="000000"/>
          <w:sz w:val="24"/>
          <w:szCs w:val="24"/>
        </w:rPr>
      </w:pPr>
    </w:p>
    <w:p w:rsidR="0073465D" w:rsidRPr="009C5F09" w:rsidRDefault="0073465D" w:rsidP="0073465D">
      <w:pPr>
        <w:spacing w:after="0" w:line="240" w:lineRule="auto"/>
        <w:ind w:firstLine="284"/>
        <w:rPr>
          <w:rFonts w:ascii="Times New Roman" w:eastAsia="Times New Roman" w:hAnsi="Times New Roman" w:cs="Times New Roman"/>
          <w:color w:val="000000"/>
          <w:sz w:val="24"/>
          <w:szCs w:val="24"/>
        </w:rPr>
      </w:pPr>
      <w:r w:rsidRPr="009C5F09">
        <w:rPr>
          <w:rFonts w:ascii="Times New Roman" w:eastAsia="Times New Roman" w:hAnsi="Times New Roman" w:cs="Times New Roman"/>
          <w:b/>
          <w:color w:val="000000"/>
          <w:sz w:val="24"/>
          <w:szCs w:val="24"/>
        </w:rPr>
        <w:lastRenderedPageBreak/>
        <w:t xml:space="preserve">Анализ работ ВПР: </w:t>
      </w:r>
      <w:r w:rsidRPr="009C5F09">
        <w:rPr>
          <w:rFonts w:ascii="Times New Roman" w:eastAsia="Times New Roman" w:hAnsi="Times New Roman" w:cs="Times New Roman"/>
          <w:color w:val="000000"/>
          <w:sz w:val="24"/>
          <w:szCs w:val="24"/>
        </w:rPr>
        <w:t xml:space="preserve">По русскому языку учащиеся 5 класса слабо выполнили задания с определением основной мысли текста, путаются с определением типа речи. </w:t>
      </w:r>
    </w:p>
    <w:p w:rsidR="0073465D" w:rsidRPr="008A62A4" w:rsidRDefault="0073465D" w:rsidP="008A62A4">
      <w:pPr>
        <w:spacing w:after="0" w:line="240" w:lineRule="auto"/>
        <w:ind w:firstLine="284"/>
        <w:rPr>
          <w:rFonts w:ascii="Times New Roman" w:eastAsia="Times New Roman" w:hAnsi="Times New Roman" w:cs="Times New Roman"/>
          <w:color w:val="000000"/>
          <w:sz w:val="24"/>
          <w:szCs w:val="24"/>
        </w:rPr>
      </w:pPr>
      <w:r w:rsidRPr="009C5F09">
        <w:rPr>
          <w:rFonts w:ascii="Times New Roman" w:eastAsia="Times New Roman" w:hAnsi="Times New Roman" w:cs="Times New Roman"/>
          <w:color w:val="000000"/>
          <w:sz w:val="24"/>
          <w:szCs w:val="24"/>
        </w:rPr>
        <w:t>По математике основные пробелы в решении задач, задачи на  логическое мышление, дроби и их соотношения. Биология – работа с текстом,  определение признаков групп, классификация. Затрудняются с определением природных зон. По   истории  слабо справились с заданиями в текстах, смысловое чтение, не умеют проводить поиск информации в исторических текстах, не умеют рассказ</w:t>
      </w:r>
      <w:r w:rsidR="008A62A4">
        <w:rPr>
          <w:rFonts w:ascii="Times New Roman" w:eastAsia="Times New Roman" w:hAnsi="Times New Roman" w:cs="Times New Roman"/>
          <w:color w:val="000000"/>
          <w:sz w:val="24"/>
          <w:szCs w:val="24"/>
        </w:rPr>
        <w:t xml:space="preserve">ывать об исторических событиях. </w:t>
      </w:r>
      <w:r w:rsidRPr="008A62A4">
        <w:rPr>
          <w:rFonts w:ascii="Times New Roman" w:hAnsi="Times New Roman" w:cs="Times New Roman"/>
          <w:sz w:val="24"/>
        </w:rPr>
        <w:t xml:space="preserve">Слабо  владеют краеведческим материалом и фактами. </w:t>
      </w:r>
    </w:p>
    <w:p w:rsidR="0073465D" w:rsidRPr="00223A52" w:rsidRDefault="0073465D" w:rsidP="00C9463D">
      <w:pPr>
        <w:pStyle w:val="a7"/>
        <w:spacing w:after="0" w:line="240" w:lineRule="auto"/>
        <w:ind w:left="0"/>
        <w:rPr>
          <w:rFonts w:ascii="Times New Roman" w:eastAsia="Times New Roman" w:hAnsi="Times New Roman" w:cs="Times New Roman"/>
          <w:sz w:val="24"/>
          <w:szCs w:val="24"/>
        </w:rPr>
      </w:pPr>
    </w:p>
    <w:p w:rsidR="00223A52" w:rsidRDefault="00223A52" w:rsidP="0078487A">
      <w:pPr>
        <w:pStyle w:val="a7"/>
        <w:spacing w:after="0" w:line="240" w:lineRule="auto"/>
        <w:ind w:left="0"/>
        <w:rPr>
          <w:rFonts w:ascii="Times New Roman" w:eastAsia="Times New Roman" w:hAnsi="Times New Roman" w:cs="Times New Roman"/>
          <w:b/>
          <w:sz w:val="24"/>
          <w:szCs w:val="24"/>
        </w:rPr>
      </w:pPr>
      <w:r w:rsidRPr="00223A52">
        <w:rPr>
          <w:rFonts w:ascii="Times New Roman" w:eastAsia="Times New Roman" w:hAnsi="Times New Roman" w:cs="Times New Roman"/>
          <w:sz w:val="24"/>
          <w:szCs w:val="24"/>
        </w:rPr>
        <w:t>Результаты</w:t>
      </w:r>
      <w:r w:rsidR="00C9463D">
        <w:rPr>
          <w:rFonts w:ascii="Times New Roman" w:eastAsia="Times New Roman" w:hAnsi="Times New Roman" w:cs="Times New Roman"/>
          <w:sz w:val="24"/>
          <w:szCs w:val="24"/>
        </w:rPr>
        <w:t>:</w:t>
      </w:r>
      <w:r w:rsidRPr="00223A52">
        <w:rPr>
          <w:rFonts w:ascii="Times New Roman" w:eastAsia="Times New Roman" w:hAnsi="Times New Roman" w:cs="Times New Roman"/>
          <w:sz w:val="24"/>
          <w:szCs w:val="24"/>
        </w:rPr>
        <w:t xml:space="preserve"> Всероссийских проверочных работ  </w:t>
      </w:r>
      <w:r w:rsidRPr="0078487A">
        <w:rPr>
          <w:rFonts w:ascii="Times New Roman" w:eastAsia="Times New Roman" w:hAnsi="Times New Roman" w:cs="Times New Roman"/>
          <w:b/>
          <w:sz w:val="24"/>
          <w:szCs w:val="24"/>
        </w:rPr>
        <w:t>(6</w:t>
      </w:r>
      <w:r w:rsidR="0078487A" w:rsidRPr="0078487A">
        <w:rPr>
          <w:rFonts w:ascii="Times New Roman" w:hAnsi="Times New Roman" w:cs="Times New Roman"/>
          <w:b/>
          <w:sz w:val="24"/>
          <w:szCs w:val="24"/>
        </w:rPr>
        <w:t xml:space="preserve"> класс</w:t>
      </w:r>
      <w:r w:rsidRPr="0078487A">
        <w:rPr>
          <w:rFonts w:ascii="Times New Roman" w:eastAsia="Times New Roman" w:hAnsi="Times New Roman" w:cs="Times New Roman"/>
          <w:b/>
          <w:sz w:val="24"/>
          <w:szCs w:val="24"/>
        </w:rPr>
        <w:t>)</w:t>
      </w:r>
    </w:p>
    <w:p w:rsidR="00C9463D" w:rsidRPr="00223A52" w:rsidRDefault="00C9463D" w:rsidP="0078487A">
      <w:pPr>
        <w:pStyle w:val="a7"/>
        <w:spacing w:after="0" w:line="240" w:lineRule="auto"/>
        <w:ind w:left="0"/>
        <w:rPr>
          <w:rFonts w:ascii="Times New Roman" w:eastAsia="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28"/>
        <w:gridCol w:w="1134"/>
        <w:gridCol w:w="1292"/>
        <w:gridCol w:w="1080"/>
        <w:gridCol w:w="1180"/>
        <w:gridCol w:w="1343"/>
        <w:gridCol w:w="1301"/>
      </w:tblGrid>
      <w:tr w:rsidR="00C9463D" w:rsidRPr="00223A52" w:rsidTr="00C9463D">
        <w:tc>
          <w:tcPr>
            <w:tcW w:w="54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п/п</w:t>
            </w:r>
          </w:p>
        </w:tc>
        <w:tc>
          <w:tcPr>
            <w:tcW w:w="1728"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Кол-</w:t>
            </w:r>
            <w:r w:rsidRPr="00223A52">
              <w:rPr>
                <w:rFonts w:ascii="Times New Roman" w:eastAsia="Times New Roman" w:hAnsi="Times New Roman" w:cs="Times New Roman"/>
                <w:sz w:val="24"/>
                <w:szCs w:val="24"/>
              </w:rPr>
              <w:t>во обу</w:t>
            </w:r>
            <w:r>
              <w:rPr>
                <w:rFonts w:ascii="Times New Roman" w:hAnsi="Times New Roman" w:cs="Times New Roman"/>
                <w:sz w:val="24"/>
                <w:szCs w:val="24"/>
              </w:rPr>
              <w:t>ч-</w:t>
            </w:r>
            <w:r w:rsidRPr="00223A52">
              <w:rPr>
                <w:rFonts w:ascii="Times New Roman" w:eastAsia="Times New Roman" w:hAnsi="Times New Roman" w:cs="Times New Roman"/>
                <w:sz w:val="24"/>
                <w:szCs w:val="24"/>
              </w:rPr>
              <w:t>ся, получи</w:t>
            </w:r>
            <w:r>
              <w:rPr>
                <w:rFonts w:ascii="Times New Roman" w:eastAsia="Times New Roman" w:hAnsi="Times New Roman" w:cs="Times New Roman"/>
                <w:sz w:val="24"/>
                <w:szCs w:val="24"/>
              </w:rPr>
              <w:t>-</w:t>
            </w:r>
            <w:r w:rsidRPr="00223A52">
              <w:rPr>
                <w:rFonts w:ascii="Times New Roman" w:eastAsia="Times New Roman" w:hAnsi="Times New Roman" w:cs="Times New Roman"/>
                <w:sz w:val="24"/>
                <w:szCs w:val="24"/>
              </w:rPr>
              <w:t>вших оценку/дол</w:t>
            </w:r>
            <w:r>
              <w:rPr>
                <w:rFonts w:ascii="Times New Roman" w:eastAsia="Times New Roman" w:hAnsi="Times New Roman" w:cs="Times New Roman"/>
                <w:sz w:val="24"/>
                <w:szCs w:val="24"/>
              </w:rPr>
              <w:t>я от общего кол-ва обуч-</w:t>
            </w:r>
            <w:r w:rsidRPr="00223A52">
              <w:rPr>
                <w:rFonts w:ascii="Times New Roman" w:eastAsia="Times New Roman" w:hAnsi="Times New Roman" w:cs="Times New Roman"/>
                <w:sz w:val="24"/>
                <w:szCs w:val="24"/>
              </w:rPr>
              <w:t>ся</w:t>
            </w:r>
          </w:p>
        </w:tc>
        <w:tc>
          <w:tcPr>
            <w:tcW w:w="113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Русский язык</w:t>
            </w:r>
          </w:p>
        </w:tc>
        <w:tc>
          <w:tcPr>
            <w:tcW w:w="1292"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w:t>
            </w:r>
            <w:r w:rsidRPr="00223A52">
              <w:rPr>
                <w:rFonts w:ascii="Times New Roman" w:eastAsia="Times New Roman" w:hAnsi="Times New Roman" w:cs="Times New Roman"/>
                <w:sz w:val="24"/>
                <w:szCs w:val="24"/>
              </w:rPr>
              <w:t>тика</w:t>
            </w:r>
          </w:p>
        </w:tc>
        <w:tc>
          <w:tcPr>
            <w:tcW w:w="108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История</w:t>
            </w:r>
          </w:p>
        </w:tc>
        <w:tc>
          <w:tcPr>
            <w:tcW w:w="11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Биология</w:t>
            </w:r>
          </w:p>
        </w:tc>
        <w:tc>
          <w:tcPr>
            <w:tcW w:w="1343"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Обществоз</w:t>
            </w:r>
          </w:p>
        </w:tc>
        <w:tc>
          <w:tcPr>
            <w:tcW w:w="1301"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География</w:t>
            </w:r>
          </w:p>
        </w:tc>
      </w:tr>
      <w:tr w:rsidR="00C9463D" w:rsidRPr="00223A52" w:rsidTr="00C9463D">
        <w:tc>
          <w:tcPr>
            <w:tcW w:w="54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w:t>
            </w:r>
          </w:p>
        </w:tc>
        <w:tc>
          <w:tcPr>
            <w:tcW w:w="1728"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 xml:space="preserve"> «2»</w:t>
            </w:r>
          </w:p>
        </w:tc>
        <w:tc>
          <w:tcPr>
            <w:tcW w:w="113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2\16</w:t>
            </w:r>
          </w:p>
        </w:tc>
        <w:tc>
          <w:tcPr>
            <w:tcW w:w="1292"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7\58</w:t>
            </w:r>
          </w:p>
        </w:tc>
        <w:tc>
          <w:tcPr>
            <w:tcW w:w="108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5\41</w:t>
            </w:r>
          </w:p>
        </w:tc>
        <w:tc>
          <w:tcPr>
            <w:tcW w:w="11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1\8</w:t>
            </w:r>
          </w:p>
        </w:tc>
        <w:tc>
          <w:tcPr>
            <w:tcW w:w="1343"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4\33</w:t>
            </w:r>
          </w:p>
        </w:tc>
        <w:tc>
          <w:tcPr>
            <w:tcW w:w="1301"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0</w:t>
            </w:r>
          </w:p>
        </w:tc>
      </w:tr>
      <w:tr w:rsidR="00C9463D" w:rsidRPr="00223A52" w:rsidTr="00C9463D">
        <w:tc>
          <w:tcPr>
            <w:tcW w:w="54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2</w:t>
            </w:r>
          </w:p>
        </w:tc>
        <w:tc>
          <w:tcPr>
            <w:tcW w:w="1728"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«3»</w:t>
            </w:r>
          </w:p>
        </w:tc>
        <w:tc>
          <w:tcPr>
            <w:tcW w:w="113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6\50</w:t>
            </w:r>
          </w:p>
        </w:tc>
        <w:tc>
          <w:tcPr>
            <w:tcW w:w="1292"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4\33</w:t>
            </w:r>
          </w:p>
        </w:tc>
        <w:tc>
          <w:tcPr>
            <w:tcW w:w="108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4\33</w:t>
            </w:r>
          </w:p>
        </w:tc>
        <w:tc>
          <w:tcPr>
            <w:tcW w:w="11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6\50</w:t>
            </w:r>
          </w:p>
        </w:tc>
        <w:tc>
          <w:tcPr>
            <w:tcW w:w="1343"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4\33</w:t>
            </w:r>
          </w:p>
        </w:tc>
        <w:tc>
          <w:tcPr>
            <w:tcW w:w="1301"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2\16</w:t>
            </w:r>
          </w:p>
        </w:tc>
      </w:tr>
      <w:tr w:rsidR="00C9463D" w:rsidRPr="00223A52" w:rsidTr="00C9463D">
        <w:tc>
          <w:tcPr>
            <w:tcW w:w="54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3</w:t>
            </w:r>
          </w:p>
        </w:tc>
        <w:tc>
          <w:tcPr>
            <w:tcW w:w="1728"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w:t>
            </w:r>
          </w:p>
        </w:tc>
        <w:tc>
          <w:tcPr>
            <w:tcW w:w="113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4\33</w:t>
            </w:r>
          </w:p>
        </w:tc>
        <w:tc>
          <w:tcPr>
            <w:tcW w:w="1292"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1\8</w:t>
            </w:r>
          </w:p>
        </w:tc>
        <w:tc>
          <w:tcPr>
            <w:tcW w:w="108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3\25</w:t>
            </w:r>
          </w:p>
        </w:tc>
        <w:tc>
          <w:tcPr>
            <w:tcW w:w="11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4\33</w:t>
            </w:r>
          </w:p>
        </w:tc>
        <w:tc>
          <w:tcPr>
            <w:tcW w:w="1343"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3\25</w:t>
            </w:r>
          </w:p>
        </w:tc>
        <w:tc>
          <w:tcPr>
            <w:tcW w:w="1301"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8\72</w:t>
            </w:r>
          </w:p>
        </w:tc>
      </w:tr>
      <w:tr w:rsidR="00C9463D" w:rsidRPr="00223A52" w:rsidTr="00C9463D">
        <w:tc>
          <w:tcPr>
            <w:tcW w:w="54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4</w:t>
            </w:r>
          </w:p>
        </w:tc>
        <w:tc>
          <w:tcPr>
            <w:tcW w:w="1728"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«5»</w:t>
            </w:r>
          </w:p>
        </w:tc>
        <w:tc>
          <w:tcPr>
            <w:tcW w:w="113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0</w:t>
            </w:r>
          </w:p>
        </w:tc>
        <w:tc>
          <w:tcPr>
            <w:tcW w:w="1292"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0</w:t>
            </w:r>
          </w:p>
        </w:tc>
        <w:tc>
          <w:tcPr>
            <w:tcW w:w="108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0</w:t>
            </w:r>
          </w:p>
        </w:tc>
        <w:tc>
          <w:tcPr>
            <w:tcW w:w="11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1\8</w:t>
            </w:r>
          </w:p>
        </w:tc>
        <w:tc>
          <w:tcPr>
            <w:tcW w:w="1343"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1\8</w:t>
            </w:r>
          </w:p>
        </w:tc>
        <w:tc>
          <w:tcPr>
            <w:tcW w:w="1301"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1\9</w:t>
            </w:r>
          </w:p>
        </w:tc>
      </w:tr>
      <w:tr w:rsidR="00C9463D" w:rsidRPr="00223A52" w:rsidTr="00C9463D">
        <w:tc>
          <w:tcPr>
            <w:tcW w:w="54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5</w:t>
            </w:r>
          </w:p>
        </w:tc>
        <w:tc>
          <w:tcPr>
            <w:tcW w:w="1728"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Всего</w:t>
            </w:r>
          </w:p>
        </w:tc>
        <w:tc>
          <w:tcPr>
            <w:tcW w:w="1134"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12\100</w:t>
            </w:r>
          </w:p>
        </w:tc>
        <w:tc>
          <w:tcPr>
            <w:tcW w:w="1292"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12\100</w:t>
            </w:r>
          </w:p>
        </w:tc>
        <w:tc>
          <w:tcPr>
            <w:tcW w:w="1080" w:type="dxa"/>
            <w:shd w:val="clear" w:color="auto" w:fill="auto"/>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12\100</w:t>
            </w:r>
          </w:p>
        </w:tc>
        <w:tc>
          <w:tcPr>
            <w:tcW w:w="1180"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12\100</w:t>
            </w:r>
          </w:p>
        </w:tc>
        <w:tc>
          <w:tcPr>
            <w:tcW w:w="1343"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12\100</w:t>
            </w:r>
          </w:p>
        </w:tc>
        <w:tc>
          <w:tcPr>
            <w:tcW w:w="1301" w:type="dxa"/>
          </w:tcPr>
          <w:p w:rsidR="00C9463D" w:rsidRPr="00223A52" w:rsidRDefault="00C9463D" w:rsidP="00371370">
            <w:pPr>
              <w:spacing w:after="0" w:line="240" w:lineRule="auto"/>
              <w:rPr>
                <w:rFonts w:ascii="Times New Roman" w:eastAsia="Times New Roman" w:hAnsi="Times New Roman" w:cs="Times New Roman"/>
                <w:sz w:val="24"/>
                <w:szCs w:val="24"/>
              </w:rPr>
            </w:pPr>
            <w:r w:rsidRPr="00223A52">
              <w:rPr>
                <w:rFonts w:ascii="Times New Roman" w:eastAsia="Times New Roman" w:hAnsi="Times New Roman" w:cs="Times New Roman"/>
                <w:sz w:val="24"/>
                <w:szCs w:val="24"/>
              </w:rPr>
              <w:t>11\92</w:t>
            </w:r>
          </w:p>
        </w:tc>
      </w:tr>
    </w:tbl>
    <w:p w:rsidR="00C9463D" w:rsidRPr="009C5F09" w:rsidRDefault="00C9463D" w:rsidP="00C9463D">
      <w:pPr>
        <w:pStyle w:val="a4"/>
        <w:spacing w:line="240" w:lineRule="auto"/>
        <w:ind w:firstLine="284"/>
        <w:jc w:val="left"/>
        <w:rPr>
          <w:color w:val="000000"/>
          <w:sz w:val="24"/>
        </w:rPr>
      </w:pPr>
      <w:r w:rsidRPr="009C5F09">
        <w:rPr>
          <w:b/>
          <w:color w:val="000000"/>
          <w:sz w:val="24"/>
        </w:rPr>
        <w:t xml:space="preserve">Анализ работ ВПР: </w:t>
      </w:r>
      <w:r w:rsidRPr="009C5F09">
        <w:rPr>
          <w:color w:val="000000"/>
          <w:sz w:val="24"/>
        </w:rPr>
        <w:t>По русскому языку у учащихся 6 класса вызвали затруднение задания с текстом, определение основной мысли текста, составление плана, определение лексического значения слова. Затруднились с морфологическим разбором и пунктуацией.</w:t>
      </w:r>
    </w:p>
    <w:p w:rsidR="00C9463D" w:rsidRPr="009C5F09" w:rsidRDefault="00C9463D" w:rsidP="00C9463D">
      <w:pPr>
        <w:pStyle w:val="a4"/>
        <w:spacing w:line="240" w:lineRule="auto"/>
        <w:ind w:firstLine="284"/>
        <w:jc w:val="left"/>
        <w:rPr>
          <w:color w:val="000000"/>
          <w:sz w:val="24"/>
        </w:rPr>
      </w:pPr>
      <w:r w:rsidRPr="009C5F09">
        <w:rPr>
          <w:color w:val="000000"/>
          <w:sz w:val="24"/>
        </w:rPr>
        <w:t>По математике: не усвоили дроби, действия с дробями, составление уравнений, задачи.</w:t>
      </w:r>
    </w:p>
    <w:p w:rsidR="00C9463D" w:rsidRPr="009C5F09" w:rsidRDefault="00C9463D" w:rsidP="00C9463D">
      <w:pPr>
        <w:pStyle w:val="a4"/>
        <w:spacing w:line="240" w:lineRule="auto"/>
        <w:ind w:firstLine="284"/>
        <w:jc w:val="left"/>
        <w:rPr>
          <w:color w:val="000000"/>
          <w:sz w:val="24"/>
        </w:rPr>
      </w:pPr>
      <w:r w:rsidRPr="009C5F09">
        <w:rPr>
          <w:color w:val="000000"/>
          <w:sz w:val="24"/>
        </w:rPr>
        <w:t xml:space="preserve">Биология – слабо усвоили материал с микроскопом, определение признаков живого организма, работа с текстом. </w:t>
      </w:r>
    </w:p>
    <w:p w:rsidR="00C9463D" w:rsidRPr="009C5F09" w:rsidRDefault="00C9463D" w:rsidP="00C9463D">
      <w:pPr>
        <w:pStyle w:val="a4"/>
        <w:spacing w:line="240" w:lineRule="auto"/>
        <w:ind w:firstLine="850"/>
        <w:jc w:val="left"/>
        <w:rPr>
          <w:color w:val="000000"/>
          <w:sz w:val="24"/>
        </w:rPr>
      </w:pPr>
      <w:r w:rsidRPr="009C5F09">
        <w:rPr>
          <w:color w:val="000000"/>
          <w:sz w:val="24"/>
        </w:rPr>
        <w:t xml:space="preserve">В географии вызвали затруднения работа с координатами на карте, с градусной сеткой, ученики не умеют анализировать текст, определять объекты по фотографиям; путают понятия (определения) объектов. История – не умеют соотносить исторические факты с событиями; затрудняются в работе с картой, со знанием исторических личностей и их заслугами. Слабо знают краеведческий материал.  </w:t>
      </w:r>
    </w:p>
    <w:p w:rsidR="00C9463D" w:rsidRPr="009C5F09" w:rsidRDefault="00C9463D" w:rsidP="00C9463D">
      <w:pPr>
        <w:pStyle w:val="a4"/>
        <w:spacing w:line="240" w:lineRule="auto"/>
        <w:ind w:firstLine="850"/>
        <w:jc w:val="left"/>
        <w:rPr>
          <w:sz w:val="24"/>
        </w:rPr>
      </w:pPr>
      <w:r w:rsidRPr="009C5F09">
        <w:rPr>
          <w:color w:val="000000"/>
          <w:sz w:val="24"/>
        </w:rPr>
        <w:t>По обществознанию  не умеют давать развернутые ответы на вопросы, затрудняются в поиске информации на изображениях, фотографиях. Имеют слабое представление о социальных ролях гражданина, труженика. Не умеют высказывать собственное мнение.</w:t>
      </w:r>
    </w:p>
    <w:p w:rsidR="00C9463D" w:rsidRDefault="00C9463D" w:rsidP="0078487A">
      <w:pPr>
        <w:pStyle w:val="a7"/>
        <w:spacing w:after="0" w:line="240" w:lineRule="auto"/>
        <w:ind w:left="0"/>
        <w:rPr>
          <w:rFonts w:ascii="Times New Roman" w:hAnsi="Times New Roman" w:cs="Times New Roman"/>
          <w:sz w:val="24"/>
          <w:szCs w:val="24"/>
        </w:rPr>
      </w:pPr>
    </w:p>
    <w:p w:rsidR="0078487A" w:rsidRDefault="00C9463D" w:rsidP="0078487A">
      <w:pPr>
        <w:pStyle w:val="a7"/>
        <w:spacing w:after="0" w:line="240" w:lineRule="auto"/>
        <w:ind w:left="0"/>
        <w:rPr>
          <w:rFonts w:ascii="Times New Roman" w:hAnsi="Times New Roman" w:cs="Times New Roman"/>
          <w:b/>
          <w:sz w:val="24"/>
          <w:szCs w:val="24"/>
        </w:rPr>
      </w:pPr>
      <w:r>
        <w:rPr>
          <w:rFonts w:ascii="Times New Roman" w:hAnsi="Times New Roman" w:cs="Times New Roman"/>
          <w:sz w:val="24"/>
          <w:szCs w:val="24"/>
        </w:rPr>
        <w:t xml:space="preserve">Результаты Всероссийских проверочных работ </w:t>
      </w:r>
      <w:r w:rsidRPr="00C9463D">
        <w:rPr>
          <w:rFonts w:ascii="Times New Roman" w:hAnsi="Times New Roman" w:cs="Times New Roman"/>
          <w:b/>
          <w:sz w:val="24"/>
          <w:szCs w:val="24"/>
        </w:rPr>
        <w:t>(7 класс)</w:t>
      </w:r>
    </w:p>
    <w:p w:rsidR="00C9463D" w:rsidRDefault="00C9463D" w:rsidP="0078487A">
      <w:pPr>
        <w:pStyle w:val="a7"/>
        <w:spacing w:after="0" w:line="240" w:lineRule="auto"/>
        <w:ind w:left="0"/>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00"/>
        <w:gridCol w:w="1056"/>
        <w:gridCol w:w="1463"/>
        <w:gridCol w:w="1080"/>
        <w:gridCol w:w="1180"/>
        <w:gridCol w:w="1343"/>
        <w:gridCol w:w="1301"/>
      </w:tblGrid>
      <w:tr w:rsidR="00C9463D" w:rsidRPr="00C9463D" w:rsidTr="00371370">
        <w:tc>
          <w:tcPr>
            <w:tcW w:w="61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п/п</w:t>
            </w:r>
          </w:p>
        </w:tc>
        <w:tc>
          <w:tcPr>
            <w:tcW w:w="2055"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Кол-во обуч-ся, получивших оценку/доля от общего количества обуч-ся</w:t>
            </w:r>
          </w:p>
        </w:tc>
        <w:tc>
          <w:tcPr>
            <w:tcW w:w="1312"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Русский язык</w:t>
            </w:r>
          </w:p>
        </w:tc>
        <w:tc>
          <w:tcPr>
            <w:tcW w:w="1517"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Математика</w:t>
            </w:r>
          </w:p>
        </w:tc>
        <w:tc>
          <w:tcPr>
            <w:tcW w:w="1324"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История</w:t>
            </w:r>
          </w:p>
        </w:tc>
        <w:tc>
          <w:tcPr>
            <w:tcW w:w="129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Биология</w:t>
            </w:r>
          </w:p>
        </w:tc>
        <w:tc>
          <w:tcPr>
            <w:tcW w:w="894"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Обществоз</w:t>
            </w:r>
          </w:p>
        </w:tc>
        <w:tc>
          <w:tcPr>
            <w:tcW w:w="116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География</w:t>
            </w:r>
          </w:p>
        </w:tc>
      </w:tr>
      <w:tr w:rsidR="00C9463D" w:rsidRPr="00C9463D" w:rsidTr="00371370">
        <w:tc>
          <w:tcPr>
            <w:tcW w:w="61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w:t>
            </w:r>
          </w:p>
        </w:tc>
        <w:tc>
          <w:tcPr>
            <w:tcW w:w="2055"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xml:space="preserve"> «2»</w:t>
            </w:r>
          </w:p>
        </w:tc>
        <w:tc>
          <w:tcPr>
            <w:tcW w:w="1312"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5\38</w:t>
            </w:r>
          </w:p>
        </w:tc>
        <w:tc>
          <w:tcPr>
            <w:tcW w:w="1517"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1\7</w:t>
            </w:r>
          </w:p>
        </w:tc>
        <w:tc>
          <w:tcPr>
            <w:tcW w:w="1324"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0</w:t>
            </w:r>
          </w:p>
        </w:tc>
        <w:tc>
          <w:tcPr>
            <w:tcW w:w="129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1\8</w:t>
            </w:r>
          </w:p>
        </w:tc>
        <w:tc>
          <w:tcPr>
            <w:tcW w:w="894"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10</w:t>
            </w:r>
          </w:p>
        </w:tc>
        <w:tc>
          <w:tcPr>
            <w:tcW w:w="116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0</w:t>
            </w:r>
          </w:p>
        </w:tc>
      </w:tr>
      <w:tr w:rsidR="00C9463D" w:rsidRPr="00C9463D" w:rsidTr="00371370">
        <w:tc>
          <w:tcPr>
            <w:tcW w:w="61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2</w:t>
            </w:r>
          </w:p>
        </w:tc>
        <w:tc>
          <w:tcPr>
            <w:tcW w:w="2055"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w:t>
            </w:r>
          </w:p>
        </w:tc>
        <w:tc>
          <w:tcPr>
            <w:tcW w:w="1312"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3\23</w:t>
            </w:r>
          </w:p>
        </w:tc>
        <w:tc>
          <w:tcPr>
            <w:tcW w:w="1517"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6\43</w:t>
            </w:r>
          </w:p>
        </w:tc>
        <w:tc>
          <w:tcPr>
            <w:tcW w:w="1324"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10\71</w:t>
            </w:r>
          </w:p>
        </w:tc>
        <w:tc>
          <w:tcPr>
            <w:tcW w:w="129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8\62</w:t>
            </w:r>
          </w:p>
        </w:tc>
        <w:tc>
          <w:tcPr>
            <w:tcW w:w="894"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2</w:t>
            </w:r>
          </w:p>
        </w:tc>
        <w:tc>
          <w:tcPr>
            <w:tcW w:w="116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7\50</w:t>
            </w:r>
          </w:p>
        </w:tc>
      </w:tr>
      <w:tr w:rsidR="00C9463D" w:rsidRPr="00C9463D" w:rsidTr="00371370">
        <w:tc>
          <w:tcPr>
            <w:tcW w:w="61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w:t>
            </w:r>
          </w:p>
        </w:tc>
        <w:tc>
          <w:tcPr>
            <w:tcW w:w="2055"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«4»</w:t>
            </w:r>
          </w:p>
        </w:tc>
        <w:tc>
          <w:tcPr>
            <w:tcW w:w="1312"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5\38</w:t>
            </w:r>
          </w:p>
        </w:tc>
        <w:tc>
          <w:tcPr>
            <w:tcW w:w="1517"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4\29</w:t>
            </w:r>
          </w:p>
        </w:tc>
        <w:tc>
          <w:tcPr>
            <w:tcW w:w="1324"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3\21</w:t>
            </w:r>
          </w:p>
        </w:tc>
        <w:tc>
          <w:tcPr>
            <w:tcW w:w="129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4\31</w:t>
            </w:r>
          </w:p>
        </w:tc>
        <w:tc>
          <w:tcPr>
            <w:tcW w:w="894"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0</w:t>
            </w:r>
          </w:p>
        </w:tc>
        <w:tc>
          <w:tcPr>
            <w:tcW w:w="116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7\50</w:t>
            </w:r>
          </w:p>
        </w:tc>
      </w:tr>
      <w:tr w:rsidR="00C9463D" w:rsidRPr="00C9463D" w:rsidTr="00371370">
        <w:tc>
          <w:tcPr>
            <w:tcW w:w="61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4</w:t>
            </w:r>
          </w:p>
        </w:tc>
        <w:tc>
          <w:tcPr>
            <w:tcW w:w="2055"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w:t>
            </w:r>
          </w:p>
        </w:tc>
        <w:tc>
          <w:tcPr>
            <w:tcW w:w="1312"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0</w:t>
            </w:r>
          </w:p>
        </w:tc>
        <w:tc>
          <w:tcPr>
            <w:tcW w:w="1517"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2\14</w:t>
            </w:r>
          </w:p>
        </w:tc>
        <w:tc>
          <w:tcPr>
            <w:tcW w:w="1324"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1\7</w:t>
            </w:r>
          </w:p>
        </w:tc>
        <w:tc>
          <w:tcPr>
            <w:tcW w:w="129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0</w:t>
            </w:r>
          </w:p>
        </w:tc>
        <w:tc>
          <w:tcPr>
            <w:tcW w:w="894"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0</w:t>
            </w:r>
          </w:p>
        </w:tc>
        <w:tc>
          <w:tcPr>
            <w:tcW w:w="116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0</w:t>
            </w:r>
          </w:p>
        </w:tc>
      </w:tr>
      <w:tr w:rsidR="00C9463D" w:rsidRPr="00C9463D" w:rsidTr="00371370">
        <w:tc>
          <w:tcPr>
            <w:tcW w:w="61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w:t>
            </w:r>
          </w:p>
        </w:tc>
        <w:tc>
          <w:tcPr>
            <w:tcW w:w="2055"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Всего</w:t>
            </w:r>
          </w:p>
        </w:tc>
        <w:tc>
          <w:tcPr>
            <w:tcW w:w="1312"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13\93</w:t>
            </w:r>
          </w:p>
        </w:tc>
        <w:tc>
          <w:tcPr>
            <w:tcW w:w="1517"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14\100</w:t>
            </w:r>
          </w:p>
        </w:tc>
        <w:tc>
          <w:tcPr>
            <w:tcW w:w="1324"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14\100</w:t>
            </w:r>
          </w:p>
        </w:tc>
        <w:tc>
          <w:tcPr>
            <w:tcW w:w="129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13\93</w:t>
            </w:r>
          </w:p>
        </w:tc>
        <w:tc>
          <w:tcPr>
            <w:tcW w:w="894"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12</w:t>
            </w:r>
          </w:p>
        </w:tc>
        <w:tc>
          <w:tcPr>
            <w:tcW w:w="1162" w:type="dxa"/>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14\100</w:t>
            </w:r>
          </w:p>
        </w:tc>
      </w:tr>
    </w:tbl>
    <w:p w:rsidR="00C9463D" w:rsidRPr="007F5F9A" w:rsidRDefault="007F5F9A" w:rsidP="0078487A">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Вывод: </w:t>
      </w:r>
      <w:r>
        <w:rPr>
          <w:rFonts w:ascii="Times New Roman" w:hAnsi="Times New Roman" w:cs="Times New Roman"/>
          <w:color w:val="000000"/>
          <w:sz w:val="24"/>
        </w:rPr>
        <w:t>По русскому языку у учащихся 7</w:t>
      </w:r>
      <w:r w:rsidRPr="007F5F9A">
        <w:rPr>
          <w:rFonts w:ascii="Times New Roman" w:hAnsi="Times New Roman" w:cs="Times New Roman"/>
          <w:color w:val="000000"/>
          <w:sz w:val="24"/>
        </w:rPr>
        <w:t xml:space="preserve"> класса вызвали затруднение задания с текстом, определение основной мысли текста, составление плана, определение лексического значения слова</w:t>
      </w:r>
      <w:r>
        <w:rPr>
          <w:rFonts w:ascii="Times New Roman" w:hAnsi="Times New Roman" w:cs="Times New Roman"/>
          <w:color w:val="000000"/>
          <w:sz w:val="24"/>
        </w:rPr>
        <w:t>, трудности с</w:t>
      </w:r>
      <w:r w:rsidRPr="007F5F9A">
        <w:rPr>
          <w:rFonts w:ascii="Times New Roman" w:hAnsi="Times New Roman" w:cs="Times New Roman"/>
          <w:color w:val="000000"/>
          <w:sz w:val="24"/>
        </w:rPr>
        <w:t xml:space="preserve"> пунктуацией. По обществознанию – слабо владеют понятийными данными, н</w:t>
      </w:r>
      <w:r>
        <w:rPr>
          <w:rFonts w:ascii="Times New Roman" w:hAnsi="Times New Roman" w:cs="Times New Roman"/>
          <w:color w:val="000000"/>
          <w:sz w:val="24"/>
        </w:rPr>
        <w:t>е умеют формулировать свою позицию к событию</w:t>
      </w:r>
      <w:r w:rsidRPr="007F5F9A">
        <w:rPr>
          <w:rFonts w:ascii="Times New Roman" w:hAnsi="Times New Roman" w:cs="Times New Roman"/>
          <w:color w:val="000000"/>
          <w:sz w:val="24"/>
        </w:rPr>
        <w:t>.</w:t>
      </w:r>
    </w:p>
    <w:p w:rsidR="006F355E" w:rsidRPr="007F5F9A" w:rsidRDefault="006F355E" w:rsidP="00564354">
      <w:pPr>
        <w:pStyle w:val="a7"/>
        <w:spacing w:after="0" w:line="240" w:lineRule="auto"/>
        <w:ind w:left="0"/>
        <w:rPr>
          <w:rFonts w:ascii="Times New Roman" w:eastAsia="Times New Roman" w:hAnsi="Times New Roman" w:cs="Times New Roman"/>
          <w:sz w:val="24"/>
          <w:szCs w:val="24"/>
        </w:rPr>
      </w:pPr>
    </w:p>
    <w:p w:rsidR="00564354" w:rsidRDefault="00564354" w:rsidP="00564354">
      <w:pPr>
        <w:pStyle w:val="a7"/>
        <w:spacing w:after="0" w:line="240" w:lineRule="auto"/>
        <w:ind w:left="0"/>
        <w:rPr>
          <w:rFonts w:ascii="Times New Roman" w:eastAsia="Times New Roman" w:hAnsi="Times New Roman" w:cs="Times New Roman"/>
          <w:b/>
          <w:sz w:val="24"/>
          <w:szCs w:val="24"/>
        </w:rPr>
      </w:pPr>
      <w:r w:rsidRPr="00223A52">
        <w:rPr>
          <w:rFonts w:ascii="Times New Roman" w:eastAsia="Times New Roman" w:hAnsi="Times New Roman" w:cs="Times New Roman"/>
          <w:sz w:val="24"/>
          <w:szCs w:val="24"/>
        </w:rPr>
        <w:t xml:space="preserve">Результаты Всероссийских проверочных работ  </w:t>
      </w:r>
      <w:r w:rsidRPr="0078487A">
        <w:rPr>
          <w:rFonts w:ascii="Times New Roman" w:eastAsia="Times New Roman" w:hAnsi="Times New Roman" w:cs="Times New Roman"/>
          <w:b/>
          <w:sz w:val="24"/>
          <w:szCs w:val="24"/>
        </w:rPr>
        <w:t>(11</w:t>
      </w:r>
      <w:r w:rsidRPr="0078487A">
        <w:rPr>
          <w:rFonts w:ascii="Times New Roman" w:hAnsi="Times New Roman" w:cs="Times New Roman"/>
          <w:b/>
          <w:sz w:val="24"/>
          <w:szCs w:val="24"/>
        </w:rPr>
        <w:t xml:space="preserve"> класс</w:t>
      </w:r>
      <w:r w:rsidRPr="0078487A">
        <w:rPr>
          <w:rFonts w:ascii="Times New Roman" w:eastAsia="Times New Roman" w:hAnsi="Times New Roman" w:cs="Times New Roman"/>
          <w:b/>
          <w:sz w:val="24"/>
          <w:szCs w:val="24"/>
        </w:rPr>
        <w:t>)</w:t>
      </w:r>
    </w:p>
    <w:p w:rsidR="00C9463D" w:rsidRDefault="00C9463D" w:rsidP="00564354">
      <w:pPr>
        <w:pStyle w:val="a7"/>
        <w:spacing w:after="0" w:line="240" w:lineRule="auto"/>
        <w:ind w:left="0"/>
        <w:rPr>
          <w:rFonts w:ascii="Times New Roman" w:eastAsia="Times New Roman" w:hAnsi="Times New Roman" w:cs="Times New Roman"/>
          <w:b/>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556"/>
        <w:gridCol w:w="2409"/>
      </w:tblGrid>
      <w:tr w:rsidR="00C9463D" w:rsidRPr="00C9463D" w:rsidTr="005E16F7">
        <w:tc>
          <w:tcPr>
            <w:tcW w:w="540"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п/п</w:t>
            </w:r>
          </w:p>
        </w:tc>
        <w:tc>
          <w:tcPr>
            <w:tcW w:w="555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Кол-во обуч-ся, получивших оценку/доля от общего количества обучающихся</w:t>
            </w:r>
          </w:p>
        </w:tc>
        <w:tc>
          <w:tcPr>
            <w:tcW w:w="2409" w:type="dxa"/>
            <w:shd w:val="clear" w:color="auto" w:fill="auto"/>
          </w:tcPr>
          <w:p w:rsidR="00C9463D" w:rsidRPr="00C9463D" w:rsidRDefault="00C9463D" w:rsidP="00C9463D">
            <w:pPr>
              <w:spacing w:after="0" w:line="240" w:lineRule="auto"/>
              <w:jc w:val="center"/>
              <w:rPr>
                <w:rFonts w:ascii="Times New Roman" w:hAnsi="Times New Roman" w:cs="Times New Roman"/>
                <w:sz w:val="24"/>
                <w:szCs w:val="24"/>
              </w:rPr>
            </w:pPr>
            <w:r w:rsidRPr="00C9463D">
              <w:rPr>
                <w:rFonts w:ascii="Times New Roman" w:hAnsi="Times New Roman" w:cs="Times New Roman"/>
                <w:sz w:val="24"/>
                <w:szCs w:val="24"/>
              </w:rPr>
              <w:t>Английский язык</w:t>
            </w:r>
          </w:p>
        </w:tc>
      </w:tr>
      <w:tr w:rsidR="00C9463D" w:rsidRPr="00C9463D" w:rsidTr="005E16F7">
        <w:tc>
          <w:tcPr>
            <w:tcW w:w="540"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1</w:t>
            </w:r>
          </w:p>
        </w:tc>
        <w:tc>
          <w:tcPr>
            <w:tcW w:w="555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 xml:space="preserve"> «2»</w:t>
            </w:r>
          </w:p>
        </w:tc>
        <w:tc>
          <w:tcPr>
            <w:tcW w:w="2409" w:type="dxa"/>
            <w:shd w:val="clear" w:color="auto" w:fill="auto"/>
          </w:tcPr>
          <w:p w:rsidR="00C9463D" w:rsidRPr="00C9463D" w:rsidRDefault="00C9463D" w:rsidP="00C9463D">
            <w:pPr>
              <w:spacing w:after="0" w:line="240" w:lineRule="auto"/>
              <w:jc w:val="center"/>
              <w:rPr>
                <w:rFonts w:ascii="Times New Roman" w:hAnsi="Times New Roman" w:cs="Times New Roman"/>
                <w:sz w:val="24"/>
                <w:szCs w:val="24"/>
              </w:rPr>
            </w:pPr>
            <w:r w:rsidRPr="00C9463D">
              <w:rPr>
                <w:rFonts w:ascii="Times New Roman" w:hAnsi="Times New Roman" w:cs="Times New Roman"/>
                <w:sz w:val="24"/>
                <w:szCs w:val="24"/>
              </w:rPr>
              <w:t>0</w:t>
            </w:r>
          </w:p>
        </w:tc>
      </w:tr>
      <w:tr w:rsidR="00C9463D" w:rsidRPr="00C9463D" w:rsidTr="005E16F7">
        <w:tc>
          <w:tcPr>
            <w:tcW w:w="540"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2</w:t>
            </w:r>
          </w:p>
        </w:tc>
        <w:tc>
          <w:tcPr>
            <w:tcW w:w="555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w:t>
            </w:r>
          </w:p>
        </w:tc>
        <w:tc>
          <w:tcPr>
            <w:tcW w:w="2409" w:type="dxa"/>
            <w:shd w:val="clear" w:color="auto" w:fill="auto"/>
          </w:tcPr>
          <w:p w:rsidR="00C9463D" w:rsidRPr="00C9463D" w:rsidRDefault="00C9463D" w:rsidP="00C9463D">
            <w:pPr>
              <w:spacing w:after="0" w:line="240" w:lineRule="auto"/>
              <w:jc w:val="center"/>
              <w:rPr>
                <w:rFonts w:ascii="Times New Roman" w:hAnsi="Times New Roman" w:cs="Times New Roman"/>
                <w:sz w:val="24"/>
                <w:szCs w:val="24"/>
              </w:rPr>
            </w:pPr>
            <w:r w:rsidRPr="00C9463D">
              <w:rPr>
                <w:rFonts w:ascii="Times New Roman" w:hAnsi="Times New Roman" w:cs="Times New Roman"/>
                <w:sz w:val="24"/>
                <w:szCs w:val="24"/>
              </w:rPr>
              <w:t>0</w:t>
            </w:r>
          </w:p>
        </w:tc>
      </w:tr>
      <w:tr w:rsidR="00C9463D" w:rsidRPr="00C9463D" w:rsidTr="005E16F7">
        <w:tc>
          <w:tcPr>
            <w:tcW w:w="540"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3</w:t>
            </w:r>
          </w:p>
        </w:tc>
        <w:tc>
          <w:tcPr>
            <w:tcW w:w="555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«4»</w:t>
            </w:r>
          </w:p>
        </w:tc>
        <w:tc>
          <w:tcPr>
            <w:tcW w:w="2409" w:type="dxa"/>
            <w:shd w:val="clear" w:color="auto" w:fill="auto"/>
          </w:tcPr>
          <w:p w:rsidR="00C9463D" w:rsidRPr="00C9463D" w:rsidRDefault="00C9463D" w:rsidP="00C9463D">
            <w:pPr>
              <w:spacing w:after="0" w:line="240" w:lineRule="auto"/>
              <w:jc w:val="center"/>
              <w:rPr>
                <w:rFonts w:ascii="Times New Roman" w:hAnsi="Times New Roman" w:cs="Times New Roman"/>
                <w:sz w:val="24"/>
                <w:szCs w:val="24"/>
              </w:rPr>
            </w:pPr>
            <w:r w:rsidRPr="00C9463D">
              <w:rPr>
                <w:rFonts w:ascii="Times New Roman" w:hAnsi="Times New Roman" w:cs="Times New Roman"/>
                <w:sz w:val="24"/>
                <w:szCs w:val="24"/>
              </w:rPr>
              <w:t>1\25</w:t>
            </w:r>
          </w:p>
        </w:tc>
      </w:tr>
      <w:tr w:rsidR="00C9463D" w:rsidRPr="00C9463D" w:rsidTr="005E16F7">
        <w:tc>
          <w:tcPr>
            <w:tcW w:w="540"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4</w:t>
            </w:r>
          </w:p>
        </w:tc>
        <w:tc>
          <w:tcPr>
            <w:tcW w:w="555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w:t>
            </w:r>
          </w:p>
        </w:tc>
        <w:tc>
          <w:tcPr>
            <w:tcW w:w="2409" w:type="dxa"/>
            <w:shd w:val="clear" w:color="auto" w:fill="auto"/>
          </w:tcPr>
          <w:p w:rsidR="00C9463D" w:rsidRPr="00C9463D" w:rsidRDefault="00C9463D" w:rsidP="00C9463D">
            <w:pPr>
              <w:spacing w:after="0" w:line="240" w:lineRule="auto"/>
              <w:jc w:val="center"/>
              <w:rPr>
                <w:rFonts w:ascii="Times New Roman" w:hAnsi="Times New Roman" w:cs="Times New Roman"/>
                <w:sz w:val="24"/>
                <w:szCs w:val="24"/>
              </w:rPr>
            </w:pPr>
            <w:r w:rsidRPr="00C9463D">
              <w:rPr>
                <w:rFonts w:ascii="Times New Roman" w:hAnsi="Times New Roman" w:cs="Times New Roman"/>
                <w:sz w:val="24"/>
                <w:szCs w:val="24"/>
              </w:rPr>
              <w:t>3\75</w:t>
            </w:r>
          </w:p>
        </w:tc>
      </w:tr>
      <w:tr w:rsidR="00C9463D" w:rsidRPr="00C9463D" w:rsidTr="005E16F7">
        <w:tc>
          <w:tcPr>
            <w:tcW w:w="540"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5</w:t>
            </w:r>
          </w:p>
        </w:tc>
        <w:tc>
          <w:tcPr>
            <w:tcW w:w="5556" w:type="dxa"/>
            <w:shd w:val="clear" w:color="auto" w:fill="auto"/>
          </w:tcPr>
          <w:p w:rsidR="00C9463D" w:rsidRPr="00C9463D" w:rsidRDefault="00C9463D" w:rsidP="00C9463D">
            <w:pPr>
              <w:spacing w:after="0" w:line="240" w:lineRule="auto"/>
              <w:rPr>
                <w:rFonts w:ascii="Times New Roman" w:hAnsi="Times New Roman" w:cs="Times New Roman"/>
                <w:sz w:val="24"/>
                <w:szCs w:val="24"/>
              </w:rPr>
            </w:pPr>
            <w:r w:rsidRPr="00C9463D">
              <w:rPr>
                <w:rFonts w:ascii="Times New Roman" w:hAnsi="Times New Roman" w:cs="Times New Roman"/>
                <w:sz w:val="24"/>
                <w:szCs w:val="24"/>
              </w:rPr>
              <w:t>Всего</w:t>
            </w:r>
          </w:p>
        </w:tc>
        <w:tc>
          <w:tcPr>
            <w:tcW w:w="2409" w:type="dxa"/>
            <w:shd w:val="clear" w:color="auto" w:fill="auto"/>
          </w:tcPr>
          <w:p w:rsidR="00C9463D" w:rsidRPr="00C9463D" w:rsidRDefault="00C9463D" w:rsidP="00C9463D">
            <w:pPr>
              <w:spacing w:after="0" w:line="240" w:lineRule="auto"/>
              <w:jc w:val="center"/>
              <w:rPr>
                <w:rFonts w:ascii="Times New Roman" w:hAnsi="Times New Roman" w:cs="Times New Roman"/>
                <w:sz w:val="24"/>
                <w:szCs w:val="24"/>
              </w:rPr>
            </w:pPr>
            <w:r w:rsidRPr="00C9463D">
              <w:rPr>
                <w:rFonts w:ascii="Times New Roman" w:hAnsi="Times New Roman" w:cs="Times New Roman"/>
                <w:sz w:val="24"/>
                <w:szCs w:val="24"/>
              </w:rPr>
              <w:t>4\100</w:t>
            </w:r>
          </w:p>
        </w:tc>
      </w:tr>
    </w:tbl>
    <w:p w:rsidR="00C9463D" w:rsidRDefault="00C9463D" w:rsidP="00564354">
      <w:pPr>
        <w:pStyle w:val="a7"/>
        <w:spacing w:after="0" w:line="240" w:lineRule="auto"/>
        <w:ind w:left="0"/>
        <w:rPr>
          <w:rFonts w:ascii="Times New Roman" w:eastAsia="Times New Roman" w:hAnsi="Times New Roman" w:cs="Times New Roman"/>
          <w:sz w:val="24"/>
          <w:szCs w:val="24"/>
        </w:rPr>
      </w:pPr>
      <w:r w:rsidRPr="00C9463D">
        <w:rPr>
          <w:rFonts w:ascii="Times New Roman" w:eastAsia="Times New Roman" w:hAnsi="Times New Roman" w:cs="Times New Roman"/>
          <w:sz w:val="24"/>
          <w:szCs w:val="24"/>
        </w:rPr>
        <w:t>В</w:t>
      </w:r>
      <w:r w:rsidR="000810F2">
        <w:rPr>
          <w:rFonts w:ascii="Times New Roman" w:eastAsia="Times New Roman" w:hAnsi="Times New Roman" w:cs="Times New Roman"/>
          <w:sz w:val="24"/>
          <w:szCs w:val="24"/>
        </w:rPr>
        <w:t>ывод</w:t>
      </w:r>
      <w:r w:rsidRPr="00C946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w:t>
      </w:r>
      <w:r w:rsidR="003B42AF">
        <w:rPr>
          <w:rFonts w:ascii="Times New Roman" w:eastAsia="Times New Roman" w:hAnsi="Times New Roman" w:cs="Times New Roman"/>
          <w:sz w:val="24"/>
          <w:szCs w:val="24"/>
        </w:rPr>
        <w:t xml:space="preserve">процедуре </w:t>
      </w:r>
      <w:r>
        <w:rPr>
          <w:rFonts w:ascii="Times New Roman" w:eastAsia="Times New Roman" w:hAnsi="Times New Roman" w:cs="Times New Roman"/>
          <w:sz w:val="24"/>
          <w:szCs w:val="24"/>
        </w:rPr>
        <w:t xml:space="preserve"> ВПР выпускники приняли участие только в одном предмете, показали высокий результат знаний.</w:t>
      </w:r>
    </w:p>
    <w:p w:rsidR="005E16F7" w:rsidRPr="005E16F7" w:rsidRDefault="005E16F7" w:rsidP="00564354">
      <w:pPr>
        <w:pStyle w:val="a7"/>
        <w:spacing w:after="0" w:line="240" w:lineRule="auto"/>
        <w:ind w:left="0"/>
        <w:rPr>
          <w:rFonts w:ascii="Times New Roman" w:eastAsia="Times New Roman" w:hAnsi="Times New Roman" w:cs="Times New Roman"/>
          <w:sz w:val="24"/>
          <w:szCs w:val="24"/>
        </w:rPr>
      </w:pPr>
    </w:p>
    <w:p w:rsidR="000810F2" w:rsidRDefault="00564354" w:rsidP="000810F2">
      <w:pPr>
        <w:pStyle w:val="a4"/>
        <w:spacing w:line="240" w:lineRule="auto"/>
        <w:ind w:firstLine="0"/>
        <w:jc w:val="left"/>
        <w:rPr>
          <w:sz w:val="24"/>
        </w:rPr>
      </w:pPr>
      <w:r w:rsidRPr="009C5F09">
        <w:rPr>
          <w:b/>
          <w:sz w:val="24"/>
        </w:rPr>
        <w:t>Выводы</w:t>
      </w:r>
      <w:r w:rsidR="008A62A4">
        <w:rPr>
          <w:b/>
          <w:sz w:val="24"/>
        </w:rPr>
        <w:t xml:space="preserve"> общие</w:t>
      </w:r>
      <w:r w:rsidRPr="009C5F09">
        <w:rPr>
          <w:b/>
          <w:sz w:val="24"/>
        </w:rPr>
        <w:t xml:space="preserve">:   </w:t>
      </w:r>
      <w:r w:rsidRPr="009C5F09">
        <w:rPr>
          <w:sz w:val="24"/>
        </w:rPr>
        <w:t xml:space="preserve">ВПР показали срез знаний по предметам. Позволили увидеть пробелы в </w:t>
      </w:r>
      <w:r w:rsidR="000810F2">
        <w:rPr>
          <w:sz w:val="24"/>
        </w:rPr>
        <w:t xml:space="preserve">предметных </w:t>
      </w:r>
      <w:r w:rsidR="00471539">
        <w:rPr>
          <w:sz w:val="24"/>
        </w:rPr>
        <w:t>знаниях учащих</w:t>
      </w:r>
      <w:r w:rsidRPr="009C5F09">
        <w:rPr>
          <w:sz w:val="24"/>
        </w:rPr>
        <w:t xml:space="preserve">ся  и </w:t>
      </w:r>
      <w:r w:rsidR="000810F2">
        <w:rPr>
          <w:sz w:val="24"/>
        </w:rPr>
        <w:t>уровне сформированных умений</w:t>
      </w:r>
      <w:r w:rsidRPr="009C5F09">
        <w:rPr>
          <w:sz w:val="24"/>
        </w:rPr>
        <w:t xml:space="preserve"> (УУД), </w:t>
      </w:r>
      <w:r w:rsidR="000810F2">
        <w:rPr>
          <w:sz w:val="24"/>
        </w:rPr>
        <w:t>которые формируются</w:t>
      </w:r>
      <w:r w:rsidRPr="009C5F09">
        <w:rPr>
          <w:sz w:val="24"/>
        </w:rPr>
        <w:t xml:space="preserve"> с начальных классов.  Следует выявить </w:t>
      </w:r>
      <w:r w:rsidR="000810F2">
        <w:rPr>
          <w:sz w:val="24"/>
        </w:rPr>
        <w:t xml:space="preserve">общие и значимые </w:t>
      </w:r>
      <w:r w:rsidRPr="009C5F09">
        <w:rPr>
          <w:sz w:val="24"/>
        </w:rPr>
        <w:t>проблемы</w:t>
      </w:r>
      <w:r w:rsidR="000810F2">
        <w:rPr>
          <w:sz w:val="24"/>
        </w:rPr>
        <w:t>:</w:t>
      </w:r>
    </w:p>
    <w:p w:rsidR="000810F2" w:rsidRDefault="000810F2" w:rsidP="000810F2">
      <w:pPr>
        <w:pStyle w:val="a4"/>
        <w:numPr>
          <w:ilvl w:val="0"/>
          <w:numId w:val="19"/>
        </w:numPr>
        <w:spacing w:line="240" w:lineRule="auto"/>
        <w:jc w:val="left"/>
        <w:rPr>
          <w:sz w:val="24"/>
        </w:rPr>
      </w:pPr>
      <w:r>
        <w:rPr>
          <w:sz w:val="24"/>
        </w:rPr>
        <w:t>смысловое чтение;</w:t>
      </w:r>
    </w:p>
    <w:p w:rsidR="000810F2" w:rsidRDefault="000810F2" w:rsidP="000810F2">
      <w:pPr>
        <w:pStyle w:val="a4"/>
        <w:numPr>
          <w:ilvl w:val="0"/>
          <w:numId w:val="19"/>
        </w:numPr>
        <w:spacing w:line="240" w:lineRule="auto"/>
        <w:jc w:val="left"/>
        <w:rPr>
          <w:sz w:val="24"/>
        </w:rPr>
      </w:pPr>
      <w:r>
        <w:rPr>
          <w:sz w:val="24"/>
        </w:rPr>
        <w:t>работа  с информацией, картой, таблицей;</w:t>
      </w:r>
    </w:p>
    <w:p w:rsidR="000810F2" w:rsidRDefault="000810F2" w:rsidP="000810F2">
      <w:pPr>
        <w:pStyle w:val="a4"/>
        <w:numPr>
          <w:ilvl w:val="0"/>
          <w:numId w:val="19"/>
        </w:numPr>
        <w:spacing w:line="240" w:lineRule="auto"/>
        <w:jc w:val="left"/>
        <w:rPr>
          <w:sz w:val="24"/>
        </w:rPr>
      </w:pPr>
      <w:r>
        <w:rPr>
          <w:sz w:val="24"/>
        </w:rPr>
        <w:t>решение задач по разным предметам;</w:t>
      </w:r>
    </w:p>
    <w:p w:rsidR="000810F2" w:rsidRDefault="000810F2" w:rsidP="000810F2">
      <w:pPr>
        <w:pStyle w:val="a4"/>
        <w:numPr>
          <w:ilvl w:val="0"/>
          <w:numId w:val="19"/>
        </w:numPr>
        <w:spacing w:line="240" w:lineRule="auto"/>
        <w:jc w:val="left"/>
        <w:rPr>
          <w:sz w:val="24"/>
        </w:rPr>
      </w:pPr>
      <w:r>
        <w:rPr>
          <w:sz w:val="24"/>
        </w:rPr>
        <w:t>затруднения в формулировке собственного мнения;</w:t>
      </w:r>
    </w:p>
    <w:p w:rsidR="005E16F7" w:rsidRPr="00471539" w:rsidRDefault="000810F2" w:rsidP="00471539">
      <w:pPr>
        <w:pStyle w:val="a4"/>
        <w:spacing w:line="240" w:lineRule="auto"/>
        <w:ind w:left="720" w:firstLine="0"/>
        <w:jc w:val="left"/>
        <w:rPr>
          <w:sz w:val="24"/>
        </w:rPr>
      </w:pPr>
      <w:r>
        <w:rPr>
          <w:sz w:val="24"/>
        </w:rPr>
        <w:t xml:space="preserve">Исходя из перечисленных проблем следует сформулировать </w:t>
      </w:r>
      <w:r w:rsidR="00564354" w:rsidRPr="009C5F09">
        <w:rPr>
          <w:sz w:val="24"/>
        </w:rPr>
        <w:t xml:space="preserve">задачи на следующий </w:t>
      </w:r>
      <w:r>
        <w:rPr>
          <w:sz w:val="24"/>
        </w:rPr>
        <w:t>учебный год по каждому предмету.</w:t>
      </w:r>
    </w:p>
    <w:p w:rsidR="005E16F7" w:rsidRDefault="005E16F7" w:rsidP="006F355E">
      <w:pPr>
        <w:spacing w:after="0" w:line="240" w:lineRule="auto"/>
        <w:ind w:firstLine="850"/>
        <w:rPr>
          <w:rFonts w:ascii="Times New Roman" w:eastAsia="Times New Roman" w:hAnsi="Times New Roman" w:cs="Times New Roman"/>
          <w:b/>
          <w:color w:val="000000"/>
          <w:sz w:val="24"/>
          <w:szCs w:val="24"/>
        </w:rPr>
      </w:pPr>
    </w:p>
    <w:p w:rsidR="006F355E" w:rsidRPr="009C5F09" w:rsidRDefault="006F355E" w:rsidP="008A62A4">
      <w:pPr>
        <w:spacing w:after="0" w:line="240" w:lineRule="auto"/>
        <w:rPr>
          <w:rFonts w:ascii="Times New Roman" w:eastAsia="Times New Roman" w:hAnsi="Times New Roman" w:cs="Times New Roman"/>
          <w:b/>
          <w:color w:val="000000"/>
          <w:sz w:val="24"/>
          <w:szCs w:val="24"/>
        </w:rPr>
      </w:pPr>
      <w:r w:rsidRPr="009C5F09">
        <w:rPr>
          <w:rFonts w:ascii="Times New Roman" w:eastAsia="Times New Roman" w:hAnsi="Times New Roman" w:cs="Times New Roman"/>
          <w:b/>
          <w:color w:val="000000"/>
          <w:sz w:val="24"/>
          <w:szCs w:val="24"/>
        </w:rPr>
        <w:t>Резуль</w:t>
      </w:r>
      <w:r w:rsidR="00083CAB">
        <w:rPr>
          <w:rFonts w:ascii="Times New Roman" w:eastAsia="Times New Roman" w:hAnsi="Times New Roman" w:cs="Times New Roman"/>
          <w:b/>
          <w:color w:val="000000"/>
          <w:sz w:val="24"/>
          <w:szCs w:val="24"/>
        </w:rPr>
        <w:t>таты итоговой аттестации за 2018-2019</w:t>
      </w:r>
      <w:r w:rsidRPr="009C5F09">
        <w:rPr>
          <w:rFonts w:ascii="Times New Roman" w:eastAsia="Times New Roman" w:hAnsi="Times New Roman" w:cs="Times New Roman"/>
          <w:b/>
          <w:color w:val="000000"/>
          <w:sz w:val="24"/>
          <w:szCs w:val="24"/>
        </w:rPr>
        <w:t xml:space="preserve"> уч.год</w:t>
      </w:r>
      <w:r w:rsidR="00FA2285">
        <w:rPr>
          <w:rFonts w:ascii="Times New Roman" w:eastAsia="Times New Roman" w:hAnsi="Times New Roman" w:cs="Times New Roman"/>
          <w:b/>
          <w:color w:val="000000"/>
          <w:sz w:val="24"/>
          <w:szCs w:val="24"/>
        </w:rPr>
        <w:t xml:space="preserve">   9 класс</w:t>
      </w:r>
    </w:p>
    <w:p w:rsidR="00083CAB" w:rsidRPr="00C80A75" w:rsidRDefault="00083CAB" w:rsidP="00083CAB">
      <w:pPr>
        <w:pStyle w:val="a7"/>
        <w:tabs>
          <w:tab w:val="left" w:pos="284"/>
        </w:tabs>
        <w:spacing w:after="0" w:line="240" w:lineRule="auto"/>
        <w:ind w:left="0"/>
        <w:rPr>
          <w:rFonts w:ascii="Times New Roman" w:hAnsi="Times New Roman"/>
          <w:b/>
          <w:color w:val="002060"/>
          <w:sz w:val="28"/>
          <w:szCs w:val="28"/>
        </w:rPr>
      </w:pPr>
    </w:p>
    <w:tbl>
      <w:tblPr>
        <w:tblW w:w="30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566"/>
        <w:gridCol w:w="710"/>
        <w:gridCol w:w="992"/>
        <w:gridCol w:w="1134"/>
      </w:tblGrid>
      <w:tr w:rsidR="00083CAB" w:rsidRPr="00083CAB" w:rsidTr="005E16F7">
        <w:tc>
          <w:tcPr>
            <w:tcW w:w="1512" w:type="pct"/>
          </w:tcPr>
          <w:p w:rsidR="00083CAB" w:rsidRPr="00083CAB" w:rsidRDefault="00083CAB" w:rsidP="00083CAB">
            <w:pPr>
              <w:spacing w:after="0"/>
              <w:jc w:val="center"/>
              <w:rPr>
                <w:rFonts w:ascii="Times New Roman" w:hAnsi="Times New Roman" w:cs="Times New Roman"/>
                <w:b/>
              </w:rPr>
            </w:pPr>
            <w:r w:rsidRPr="00083CAB">
              <w:rPr>
                <w:rFonts w:ascii="Times New Roman" w:hAnsi="Times New Roman" w:cs="Times New Roman"/>
                <w:b/>
              </w:rPr>
              <w:t>Предметы</w:t>
            </w:r>
          </w:p>
        </w:tc>
        <w:tc>
          <w:tcPr>
            <w:tcW w:w="2558" w:type="pct"/>
            <w:gridSpan w:val="4"/>
            <w:shd w:val="clear" w:color="auto" w:fill="auto"/>
          </w:tcPr>
          <w:p w:rsidR="00083CAB" w:rsidRPr="00083CAB" w:rsidRDefault="00083CAB" w:rsidP="00083CAB">
            <w:pPr>
              <w:spacing w:after="0"/>
              <w:jc w:val="center"/>
              <w:rPr>
                <w:rFonts w:ascii="Times New Roman" w:hAnsi="Times New Roman" w:cs="Times New Roman"/>
                <w:b/>
              </w:rPr>
            </w:pPr>
            <w:r w:rsidRPr="00083CAB">
              <w:rPr>
                <w:rFonts w:ascii="Times New Roman" w:hAnsi="Times New Roman" w:cs="Times New Roman"/>
                <w:b/>
              </w:rPr>
              <w:t>2019 г.</w:t>
            </w:r>
          </w:p>
        </w:tc>
        <w:tc>
          <w:tcPr>
            <w:tcW w:w="930" w:type="pct"/>
            <w:shd w:val="clear" w:color="auto" w:fill="auto"/>
          </w:tcPr>
          <w:p w:rsidR="00083CAB" w:rsidRPr="00083CAB" w:rsidRDefault="00083CAB" w:rsidP="00083CAB">
            <w:pPr>
              <w:spacing w:after="0"/>
              <w:jc w:val="center"/>
              <w:rPr>
                <w:rFonts w:ascii="Times New Roman" w:hAnsi="Times New Roman" w:cs="Times New Roman"/>
                <w:b/>
              </w:rPr>
            </w:pPr>
          </w:p>
        </w:tc>
      </w:tr>
      <w:tr w:rsidR="005E16F7" w:rsidRPr="00083CAB" w:rsidTr="005E16F7">
        <w:trPr>
          <w:cantSplit/>
          <w:trHeight w:val="1580"/>
        </w:trPr>
        <w:tc>
          <w:tcPr>
            <w:tcW w:w="1512" w:type="pct"/>
          </w:tcPr>
          <w:p w:rsidR="00083CAB" w:rsidRPr="00083CAB" w:rsidRDefault="00083CAB" w:rsidP="00083CAB">
            <w:pPr>
              <w:spacing w:after="0"/>
              <w:jc w:val="both"/>
              <w:rPr>
                <w:rFonts w:ascii="Times New Roman" w:hAnsi="Times New Roman" w:cs="Times New Roman"/>
                <w:b/>
              </w:rPr>
            </w:pPr>
          </w:p>
        </w:tc>
        <w:tc>
          <w:tcPr>
            <w:tcW w:w="698" w:type="pct"/>
            <w:shd w:val="clear" w:color="auto" w:fill="auto"/>
            <w:textDirection w:val="btLr"/>
          </w:tcPr>
          <w:p w:rsidR="00083CAB" w:rsidRPr="00083CAB" w:rsidRDefault="00083CAB" w:rsidP="00083CAB">
            <w:pPr>
              <w:spacing w:after="0" w:line="192" w:lineRule="auto"/>
              <w:ind w:left="-108" w:right="113"/>
              <w:jc w:val="center"/>
              <w:rPr>
                <w:rFonts w:ascii="Times New Roman" w:hAnsi="Times New Roman" w:cs="Times New Roman"/>
              </w:rPr>
            </w:pPr>
            <w:r w:rsidRPr="00083CAB">
              <w:rPr>
                <w:rFonts w:ascii="Times New Roman" w:hAnsi="Times New Roman" w:cs="Times New Roman"/>
              </w:rPr>
              <w:t>Всего  выпускников</w:t>
            </w:r>
          </w:p>
        </w:tc>
        <w:tc>
          <w:tcPr>
            <w:tcW w:w="464" w:type="pct"/>
            <w:shd w:val="clear" w:color="auto" w:fill="auto"/>
            <w:textDirection w:val="btLr"/>
          </w:tcPr>
          <w:p w:rsidR="00083CAB" w:rsidRPr="00083CAB" w:rsidRDefault="00083CAB" w:rsidP="00083CAB">
            <w:pPr>
              <w:spacing w:after="0"/>
              <w:ind w:left="-108" w:right="113"/>
              <w:jc w:val="center"/>
              <w:rPr>
                <w:rFonts w:ascii="Times New Roman" w:hAnsi="Times New Roman" w:cs="Times New Roman"/>
                <w:b/>
              </w:rPr>
            </w:pPr>
            <w:r w:rsidRPr="00083CAB">
              <w:rPr>
                <w:rFonts w:ascii="Times New Roman" w:hAnsi="Times New Roman" w:cs="Times New Roman"/>
              </w:rPr>
              <w:t>Всего выбрали</w:t>
            </w:r>
          </w:p>
        </w:tc>
        <w:tc>
          <w:tcPr>
            <w:tcW w:w="582" w:type="pct"/>
            <w:shd w:val="clear" w:color="auto" w:fill="auto"/>
            <w:textDirection w:val="btLr"/>
          </w:tcPr>
          <w:p w:rsidR="00083CAB" w:rsidRPr="00083CAB" w:rsidRDefault="00083CAB" w:rsidP="00083CAB">
            <w:pPr>
              <w:spacing w:after="0"/>
              <w:ind w:left="-61" w:right="-48"/>
              <w:jc w:val="center"/>
              <w:rPr>
                <w:rFonts w:ascii="Times New Roman" w:hAnsi="Times New Roman" w:cs="Times New Roman"/>
              </w:rPr>
            </w:pPr>
            <w:r w:rsidRPr="00083CAB">
              <w:rPr>
                <w:rFonts w:ascii="Times New Roman" w:hAnsi="Times New Roman" w:cs="Times New Roman"/>
              </w:rPr>
              <w:t>%</w:t>
            </w:r>
          </w:p>
        </w:tc>
        <w:tc>
          <w:tcPr>
            <w:tcW w:w="814" w:type="pct"/>
            <w:shd w:val="clear" w:color="auto" w:fill="auto"/>
            <w:textDirection w:val="btLr"/>
          </w:tcPr>
          <w:p w:rsidR="00083CAB" w:rsidRPr="00083CAB" w:rsidRDefault="00083CAB" w:rsidP="00083CAB">
            <w:pPr>
              <w:spacing w:after="0"/>
              <w:ind w:left="-61" w:right="-48"/>
              <w:jc w:val="center"/>
              <w:rPr>
                <w:rFonts w:ascii="Times New Roman" w:hAnsi="Times New Roman" w:cs="Times New Roman"/>
                <w:sz w:val="20"/>
                <w:szCs w:val="20"/>
              </w:rPr>
            </w:pPr>
            <w:r w:rsidRPr="00083CAB">
              <w:rPr>
                <w:rFonts w:ascii="Times New Roman" w:hAnsi="Times New Roman" w:cs="Times New Roman"/>
                <w:sz w:val="20"/>
                <w:szCs w:val="20"/>
              </w:rPr>
              <w:t>Средний балл</w:t>
            </w:r>
          </w:p>
          <w:p w:rsidR="00083CAB" w:rsidRPr="00083CAB" w:rsidRDefault="00083CAB" w:rsidP="00083CAB">
            <w:pPr>
              <w:spacing w:after="0"/>
              <w:ind w:left="-61" w:right="-48"/>
              <w:jc w:val="center"/>
              <w:rPr>
                <w:rFonts w:ascii="Times New Roman" w:hAnsi="Times New Roman" w:cs="Times New Roman"/>
              </w:rPr>
            </w:pPr>
            <w:r w:rsidRPr="00083CAB">
              <w:rPr>
                <w:rFonts w:ascii="Times New Roman" w:hAnsi="Times New Roman" w:cs="Times New Roman"/>
                <w:sz w:val="20"/>
                <w:szCs w:val="20"/>
              </w:rPr>
              <w:t>По школе</w:t>
            </w:r>
          </w:p>
        </w:tc>
        <w:tc>
          <w:tcPr>
            <w:tcW w:w="930" w:type="pct"/>
            <w:shd w:val="clear" w:color="auto" w:fill="auto"/>
            <w:textDirection w:val="btLr"/>
          </w:tcPr>
          <w:p w:rsidR="00083CAB" w:rsidRPr="00083CAB" w:rsidRDefault="00083CAB" w:rsidP="00083CAB">
            <w:pPr>
              <w:spacing w:after="0"/>
              <w:ind w:left="-61" w:right="-48"/>
              <w:jc w:val="center"/>
              <w:rPr>
                <w:rFonts w:ascii="Times New Roman" w:hAnsi="Times New Roman" w:cs="Times New Roman"/>
                <w:b/>
              </w:rPr>
            </w:pPr>
            <w:r w:rsidRPr="00083CAB">
              <w:rPr>
                <w:rFonts w:ascii="Times New Roman" w:hAnsi="Times New Roman" w:cs="Times New Roman"/>
                <w:b/>
              </w:rPr>
              <w:t>Ср. балл по району</w:t>
            </w: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b/>
              </w:rPr>
            </w:pPr>
            <w:r w:rsidRPr="00083CAB">
              <w:rPr>
                <w:rFonts w:ascii="Times New Roman" w:hAnsi="Times New Roman" w:cs="Times New Roman"/>
                <w:b/>
              </w:rPr>
              <w:t>Русский яз.</w:t>
            </w:r>
          </w:p>
        </w:tc>
        <w:tc>
          <w:tcPr>
            <w:tcW w:w="698"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9</w:t>
            </w:r>
          </w:p>
        </w:tc>
        <w:tc>
          <w:tcPr>
            <w:tcW w:w="464"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9</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100</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rPr>
            </w:pPr>
            <w:r w:rsidRPr="00083CAB">
              <w:rPr>
                <w:rFonts w:ascii="Times New Roman" w:hAnsi="Times New Roman" w:cs="Times New Roman"/>
                <w:b/>
                <w:color w:val="000000"/>
                <w:highlight w:val="lightGray"/>
              </w:rPr>
              <w:t>29,5</w:t>
            </w:r>
          </w:p>
        </w:tc>
        <w:tc>
          <w:tcPr>
            <w:tcW w:w="930" w:type="pct"/>
            <w:shd w:val="clear" w:color="auto" w:fill="auto"/>
          </w:tcPr>
          <w:p w:rsidR="00083CAB" w:rsidRPr="00083CAB" w:rsidRDefault="00083CAB" w:rsidP="00083CAB">
            <w:pPr>
              <w:spacing w:after="0"/>
              <w:jc w:val="both"/>
              <w:rPr>
                <w:rFonts w:ascii="Times New Roman" w:hAnsi="Times New Roman" w:cs="Times New Roman"/>
                <w:i/>
              </w:rPr>
            </w:pPr>
            <w:r w:rsidRPr="00083CAB">
              <w:rPr>
                <w:rFonts w:ascii="Times New Roman" w:hAnsi="Times New Roman" w:cs="Times New Roman"/>
                <w:i/>
              </w:rPr>
              <w:t>29,3</w:t>
            </w: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Литература</w:t>
            </w:r>
          </w:p>
        </w:tc>
        <w:tc>
          <w:tcPr>
            <w:tcW w:w="698" w:type="pct"/>
            <w:shd w:val="clear" w:color="auto" w:fill="auto"/>
          </w:tcPr>
          <w:p w:rsidR="00083CAB" w:rsidRPr="00083CAB" w:rsidRDefault="00083CAB" w:rsidP="00083CAB">
            <w:pPr>
              <w:spacing w:after="0"/>
              <w:jc w:val="both"/>
              <w:rPr>
                <w:rFonts w:ascii="Times New Roman" w:hAnsi="Times New Roman" w:cs="Times New Roman"/>
              </w:rPr>
            </w:pPr>
          </w:p>
        </w:tc>
        <w:tc>
          <w:tcPr>
            <w:tcW w:w="464" w:type="pct"/>
            <w:shd w:val="clear" w:color="auto" w:fill="auto"/>
          </w:tcPr>
          <w:p w:rsidR="00083CAB" w:rsidRPr="00083CAB" w:rsidRDefault="00083CAB" w:rsidP="00083CAB">
            <w:pPr>
              <w:spacing w:after="0"/>
              <w:jc w:val="both"/>
              <w:rPr>
                <w:rFonts w:ascii="Times New Roman" w:hAnsi="Times New Roman" w:cs="Times New Roman"/>
              </w:rPr>
            </w:pPr>
            <w:r>
              <w:rPr>
                <w:rFonts w:ascii="Times New Roman" w:hAnsi="Times New Roman" w:cs="Times New Roman"/>
              </w:rPr>
              <w:t>-</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Pr>
                <w:rFonts w:ascii="Times New Roman" w:hAnsi="Times New Roman" w:cs="Times New Roman"/>
              </w:rPr>
              <w:t>-</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FF0000"/>
              </w:rPr>
            </w:pPr>
          </w:p>
        </w:tc>
        <w:tc>
          <w:tcPr>
            <w:tcW w:w="930" w:type="pct"/>
            <w:shd w:val="clear" w:color="auto" w:fill="auto"/>
          </w:tcPr>
          <w:p w:rsidR="00083CAB" w:rsidRPr="00083CAB" w:rsidRDefault="00083CAB" w:rsidP="00083CAB">
            <w:pPr>
              <w:spacing w:after="0"/>
              <w:jc w:val="both"/>
              <w:rPr>
                <w:rFonts w:ascii="Times New Roman" w:hAnsi="Times New Roman" w:cs="Times New Roman"/>
                <w:i/>
              </w:rPr>
            </w:pP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b/>
              </w:rPr>
            </w:pPr>
            <w:r w:rsidRPr="00083CAB">
              <w:rPr>
                <w:rFonts w:ascii="Times New Roman" w:hAnsi="Times New Roman" w:cs="Times New Roman"/>
                <w:b/>
              </w:rPr>
              <w:t>Математика</w:t>
            </w:r>
          </w:p>
        </w:tc>
        <w:tc>
          <w:tcPr>
            <w:tcW w:w="698"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9</w:t>
            </w:r>
          </w:p>
        </w:tc>
        <w:tc>
          <w:tcPr>
            <w:tcW w:w="464"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9</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100</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rPr>
            </w:pPr>
            <w:r w:rsidRPr="00083CAB">
              <w:rPr>
                <w:rFonts w:ascii="Times New Roman" w:hAnsi="Times New Roman" w:cs="Times New Roman"/>
                <w:b/>
                <w:color w:val="000000"/>
              </w:rPr>
              <w:t>12,8</w:t>
            </w:r>
          </w:p>
        </w:tc>
        <w:tc>
          <w:tcPr>
            <w:tcW w:w="930" w:type="pct"/>
            <w:shd w:val="clear" w:color="auto" w:fill="auto"/>
          </w:tcPr>
          <w:p w:rsidR="00083CAB" w:rsidRPr="00083CAB" w:rsidRDefault="00083CAB" w:rsidP="00083CAB">
            <w:pPr>
              <w:spacing w:after="0"/>
              <w:jc w:val="both"/>
              <w:rPr>
                <w:rFonts w:ascii="Times New Roman" w:hAnsi="Times New Roman" w:cs="Times New Roman"/>
                <w:i/>
              </w:rPr>
            </w:pPr>
            <w:r w:rsidRPr="00083CAB">
              <w:rPr>
                <w:rFonts w:ascii="Times New Roman" w:hAnsi="Times New Roman" w:cs="Times New Roman"/>
                <w:i/>
              </w:rPr>
              <w:t>14,9</w:t>
            </w: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Биология</w:t>
            </w:r>
          </w:p>
        </w:tc>
        <w:tc>
          <w:tcPr>
            <w:tcW w:w="698"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9</w:t>
            </w:r>
          </w:p>
        </w:tc>
        <w:tc>
          <w:tcPr>
            <w:tcW w:w="464"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2</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22</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rPr>
            </w:pPr>
            <w:r w:rsidRPr="00083CAB">
              <w:rPr>
                <w:rFonts w:ascii="Times New Roman" w:hAnsi="Times New Roman" w:cs="Times New Roman"/>
                <w:b/>
                <w:color w:val="000000"/>
                <w:highlight w:val="lightGray"/>
              </w:rPr>
              <w:t>25</w:t>
            </w:r>
          </w:p>
        </w:tc>
        <w:tc>
          <w:tcPr>
            <w:tcW w:w="930" w:type="pct"/>
            <w:shd w:val="clear" w:color="auto" w:fill="auto"/>
          </w:tcPr>
          <w:p w:rsidR="00083CAB" w:rsidRPr="00083CAB" w:rsidRDefault="00083CAB" w:rsidP="00083CAB">
            <w:pPr>
              <w:spacing w:after="0"/>
              <w:jc w:val="both"/>
              <w:rPr>
                <w:rFonts w:ascii="Times New Roman" w:hAnsi="Times New Roman" w:cs="Times New Roman"/>
                <w:i/>
              </w:rPr>
            </w:pPr>
            <w:r w:rsidRPr="00083CAB">
              <w:rPr>
                <w:rFonts w:ascii="Times New Roman" w:hAnsi="Times New Roman" w:cs="Times New Roman"/>
                <w:i/>
              </w:rPr>
              <w:t>23,8</w:t>
            </w: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Химия</w:t>
            </w:r>
          </w:p>
        </w:tc>
        <w:tc>
          <w:tcPr>
            <w:tcW w:w="698"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9</w:t>
            </w:r>
          </w:p>
        </w:tc>
        <w:tc>
          <w:tcPr>
            <w:tcW w:w="464"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1</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11</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rPr>
            </w:pPr>
            <w:r w:rsidRPr="00083CAB">
              <w:rPr>
                <w:rFonts w:ascii="Times New Roman" w:hAnsi="Times New Roman" w:cs="Times New Roman"/>
                <w:b/>
                <w:color w:val="000000"/>
              </w:rPr>
              <w:t>20</w:t>
            </w:r>
          </w:p>
        </w:tc>
        <w:tc>
          <w:tcPr>
            <w:tcW w:w="930" w:type="pct"/>
            <w:shd w:val="clear" w:color="auto" w:fill="auto"/>
          </w:tcPr>
          <w:p w:rsidR="00083CAB" w:rsidRPr="00083CAB" w:rsidRDefault="00083CAB" w:rsidP="00083CAB">
            <w:pPr>
              <w:spacing w:after="0"/>
              <w:jc w:val="both"/>
              <w:rPr>
                <w:rFonts w:ascii="Times New Roman" w:hAnsi="Times New Roman" w:cs="Times New Roman"/>
                <w:i/>
              </w:rPr>
            </w:pPr>
            <w:r w:rsidRPr="00083CAB">
              <w:rPr>
                <w:rFonts w:ascii="Times New Roman" w:hAnsi="Times New Roman" w:cs="Times New Roman"/>
                <w:i/>
              </w:rPr>
              <w:t>25,7</w:t>
            </w: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Физика</w:t>
            </w:r>
          </w:p>
        </w:tc>
        <w:tc>
          <w:tcPr>
            <w:tcW w:w="698"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9</w:t>
            </w:r>
          </w:p>
        </w:tc>
        <w:tc>
          <w:tcPr>
            <w:tcW w:w="464"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2</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22</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rPr>
            </w:pPr>
            <w:r w:rsidRPr="00083CAB">
              <w:rPr>
                <w:rFonts w:ascii="Times New Roman" w:hAnsi="Times New Roman" w:cs="Times New Roman"/>
                <w:b/>
                <w:color w:val="000000"/>
              </w:rPr>
              <w:t>18</w:t>
            </w:r>
          </w:p>
        </w:tc>
        <w:tc>
          <w:tcPr>
            <w:tcW w:w="930" w:type="pct"/>
            <w:shd w:val="clear" w:color="auto" w:fill="auto"/>
          </w:tcPr>
          <w:p w:rsidR="00083CAB" w:rsidRPr="00083CAB" w:rsidRDefault="00083CAB" w:rsidP="00083CAB">
            <w:pPr>
              <w:spacing w:after="0"/>
              <w:jc w:val="both"/>
              <w:rPr>
                <w:rFonts w:ascii="Times New Roman" w:hAnsi="Times New Roman" w:cs="Times New Roman"/>
                <w:i/>
              </w:rPr>
            </w:pPr>
            <w:r w:rsidRPr="00083CAB">
              <w:rPr>
                <w:rFonts w:ascii="Times New Roman" w:hAnsi="Times New Roman" w:cs="Times New Roman"/>
                <w:i/>
              </w:rPr>
              <w:t>24</w:t>
            </w: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Обществозн.</w:t>
            </w:r>
          </w:p>
        </w:tc>
        <w:tc>
          <w:tcPr>
            <w:tcW w:w="698" w:type="pct"/>
            <w:shd w:val="clear" w:color="auto" w:fill="auto"/>
          </w:tcPr>
          <w:p w:rsidR="00083CAB" w:rsidRPr="00083CAB" w:rsidRDefault="00083CAB" w:rsidP="00083CAB">
            <w:pPr>
              <w:spacing w:after="0"/>
              <w:jc w:val="both"/>
              <w:rPr>
                <w:rFonts w:ascii="Times New Roman" w:hAnsi="Times New Roman" w:cs="Times New Roman"/>
              </w:rPr>
            </w:pPr>
          </w:p>
        </w:tc>
        <w:tc>
          <w:tcPr>
            <w:tcW w:w="464" w:type="pct"/>
            <w:shd w:val="clear" w:color="auto" w:fill="auto"/>
          </w:tcPr>
          <w:p w:rsidR="00083CAB" w:rsidRPr="00083CAB" w:rsidRDefault="00083CAB" w:rsidP="00083CAB">
            <w:pPr>
              <w:spacing w:after="0"/>
              <w:jc w:val="both"/>
              <w:rPr>
                <w:rFonts w:ascii="Times New Roman" w:hAnsi="Times New Roman" w:cs="Times New Roman"/>
              </w:rPr>
            </w:pPr>
            <w:r>
              <w:rPr>
                <w:rFonts w:ascii="Times New Roman" w:hAnsi="Times New Roman" w:cs="Times New Roman"/>
              </w:rPr>
              <w:t>-</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Pr>
                <w:rFonts w:ascii="Times New Roman" w:hAnsi="Times New Roman" w:cs="Times New Roman"/>
              </w:rPr>
              <w:t>-</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highlight w:val="lightGray"/>
              </w:rPr>
            </w:pPr>
          </w:p>
        </w:tc>
        <w:tc>
          <w:tcPr>
            <w:tcW w:w="930" w:type="pct"/>
            <w:shd w:val="clear" w:color="auto" w:fill="auto"/>
          </w:tcPr>
          <w:p w:rsidR="00083CAB" w:rsidRPr="00083CAB" w:rsidRDefault="00083CAB" w:rsidP="00083CAB">
            <w:pPr>
              <w:spacing w:after="0"/>
              <w:jc w:val="both"/>
              <w:rPr>
                <w:rFonts w:ascii="Times New Roman" w:hAnsi="Times New Roman" w:cs="Times New Roman"/>
                <w:i/>
                <w:highlight w:val="lightGray"/>
              </w:rPr>
            </w:pP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История</w:t>
            </w:r>
          </w:p>
        </w:tc>
        <w:tc>
          <w:tcPr>
            <w:tcW w:w="698" w:type="pct"/>
            <w:shd w:val="clear" w:color="auto" w:fill="auto"/>
          </w:tcPr>
          <w:p w:rsidR="00083CAB" w:rsidRPr="00083CAB" w:rsidRDefault="00083CAB" w:rsidP="00083CAB">
            <w:pPr>
              <w:spacing w:after="0"/>
              <w:jc w:val="both"/>
              <w:rPr>
                <w:rFonts w:ascii="Times New Roman" w:hAnsi="Times New Roman" w:cs="Times New Roman"/>
              </w:rPr>
            </w:pPr>
          </w:p>
        </w:tc>
        <w:tc>
          <w:tcPr>
            <w:tcW w:w="464" w:type="pct"/>
            <w:shd w:val="clear" w:color="auto" w:fill="auto"/>
          </w:tcPr>
          <w:p w:rsidR="00083CAB" w:rsidRPr="00083CAB" w:rsidRDefault="00083CAB" w:rsidP="00083CAB">
            <w:pPr>
              <w:spacing w:after="0"/>
              <w:jc w:val="both"/>
              <w:rPr>
                <w:rFonts w:ascii="Times New Roman" w:hAnsi="Times New Roman" w:cs="Times New Roman"/>
              </w:rPr>
            </w:pPr>
            <w:r>
              <w:rPr>
                <w:rFonts w:ascii="Times New Roman" w:hAnsi="Times New Roman" w:cs="Times New Roman"/>
              </w:rPr>
              <w:t>-</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Pr>
                <w:rFonts w:ascii="Times New Roman" w:hAnsi="Times New Roman" w:cs="Times New Roman"/>
              </w:rPr>
              <w:t>-</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highlight w:val="lightGray"/>
              </w:rPr>
            </w:pPr>
          </w:p>
        </w:tc>
        <w:tc>
          <w:tcPr>
            <w:tcW w:w="930" w:type="pct"/>
            <w:shd w:val="clear" w:color="auto" w:fill="auto"/>
          </w:tcPr>
          <w:p w:rsidR="00083CAB" w:rsidRPr="00083CAB" w:rsidRDefault="00083CAB" w:rsidP="00083CAB">
            <w:pPr>
              <w:spacing w:after="0"/>
              <w:jc w:val="both"/>
              <w:rPr>
                <w:rFonts w:ascii="Times New Roman" w:hAnsi="Times New Roman" w:cs="Times New Roman"/>
                <w:i/>
                <w:highlight w:val="lightGray"/>
              </w:rPr>
            </w:pP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География</w:t>
            </w:r>
          </w:p>
        </w:tc>
        <w:tc>
          <w:tcPr>
            <w:tcW w:w="698"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9</w:t>
            </w:r>
          </w:p>
        </w:tc>
        <w:tc>
          <w:tcPr>
            <w:tcW w:w="464"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6</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67</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highlight w:val="lightGray"/>
              </w:rPr>
            </w:pPr>
            <w:r w:rsidRPr="00083CAB">
              <w:rPr>
                <w:rFonts w:ascii="Times New Roman" w:hAnsi="Times New Roman" w:cs="Times New Roman"/>
                <w:b/>
                <w:color w:val="000000"/>
                <w:highlight w:val="lightGray"/>
              </w:rPr>
              <w:t>23,5</w:t>
            </w:r>
          </w:p>
        </w:tc>
        <w:tc>
          <w:tcPr>
            <w:tcW w:w="930" w:type="pct"/>
            <w:shd w:val="clear" w:color="auto" w:fill="auto"/>
          </w:tcPr>
          <w:p w:rsidR="00083CAB" w:rsidRPr="00083CAB" w:rsidRDefault="00083CAB" w:rsidP="00083CAB">
            <w:pPr>
              <w:spacing w:after="0"/>
              <w:jc w:val="both"/>
              <w:rPr>
                <w:rFonts w:ascii="Times New Roman" w:hAnsi="Times New Roman" w:cs="Times New Roman"/>
                <w:i/>
                <w:highlight w:val="lightGray"/>
              </w:rPr>
            </w:pPr>
            <w:r w:rsidRPr="00083CAB">
              <w:rPr>
                <w:rFonts w:ascii="Times New Roman" w:hAnsi="Times New Roman" w:cs="Times New Roman"/>
                <w:i/>
              </w:rPr>
              <w:t>19,5</w:t>
            </w: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Информатика</w:t>
            </w:r>
          </w:p>
        </w:tc>
        <w:tc>
          <w:tcPr>
            <w:tcW w:w="698"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9</w:t>
            </w:r>
          </w:p>
        </w:tc>
        <w:tc>
          <w:tcPr>
            <w:tcW w:w="464"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7</w:t>
            </w:r>
          </w:p>
        </w:tc>
        <w:tc>
          <w:tcPr>
            <w:tcW w:w="582"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78</w:t>
            </w: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rPr>
            </w:pPr>
            <w:r w:rsidRPr="00083CAB">
              <w:rPr>
                <w:rFonts w:ascii="Times New Roman" w:hAnsi="Times New Roman" w:cs="Times New Roman"/>
                <w:b/>
                <w:color w:val="000000"/>
              </w:rPr>
              <w:t>10,5</w:t>
            </w:r>
          </w:p>
        </w:tc>
        <w:tc>
          <w:tcPr>
            <w:tcW w:w="930" w:type="pct"/>
            <w:shd w:val="clear" w:color="auto" w:fill="auto"/>
          </w:tcPr>
          <w:p w:rsidR="00083CAB" w:rsidRPr="00083CAB" w:rsidRDefault="00083CAB" w:rsidP="00083CAB">
            <w:pPr>
              <w:spacing w:after="0"/>
              <w:jc w:val="both"/>
              <w:rPr>
                <w:rFonts w:ascii="Times New Roman" w:hAnsi="Times New Roman" w:cs="Times New Roman"/>
                <w:i/>
              </w:rPr>
            </w:pPr>
            <w:r w:rsidRPr="00083CAB">
              <w:rPr>
                <w:rFonts w:ascii="Times New Roman" w:hAnsi="Times New Roman" w:cs="Times New Roman"/>
                <w:i/>
              </w:rPr>
              <w:t>11,2</w:t>
            </w:r>
          </w:p>
        </w:tc>
      </w:tr>
      <w:tr w:rsidR="005E16F7" w:rsidRPr="00083CAB" w:rsidTr="005E16F7">
        <w:tc>
          <w:tcPr>
            <w:tcW w:w="1512" w:type="pct"/>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технология</w:t>
            </w:r>
          </w:p>
        </w:tc>
        <w:tc>
          <w:tcPr>
            <w:tcW w:w="698"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2</w:t>
            </w:r>
          </w:p>
        </w:tc>
        <w:tc>
          <w:tcPr>
            <w:tcW w:w="464" w:type="pct"/>
            <w:shd w:val="clear" w:color="auto" w:fill="auto"/>
          </w:tcPr>
          <w:p w:rsidR="00083CAB" w:rsidRPr="00083CAB" w:rsidRDefault="00083CAB" w:rsidP="00083CAB">
            <w:pPr>
              <w:spacing w:after="0"/>
              <w:jc w:val="both"/>
              <w:rPr>
                <w:rFonts w:ascii="Times New Roman" w:hAnsi="Times New Roman" w:cs="Times New Roman"/>
              </w:rPr>
            </w:pPr>
            <w:r w:rsidRPr="00083CAB">
              <w:rPr>
                <w:rFonts w:ascii="Times New Roman" w:hAnsi="Times New Roman" w:cs="Times New Roman"/>
              </w:rPr>
              <w:t>2</w:t>
            </w:r>
          </w:p>
        </w:tc>
        <w:tc>
          <w:tcPr>
            <w:tcW w:w="582" w:type="pct"/>
            <w:shd w:val="clear" w:color="auto" w:fill="auto"/>
          </w:tcPr>
          <w:p w:rsidR="00083CAB" w:rsidRPr="00083CAB" w:rsidRDefault="00083CAB" w:rsidP="00083CAB">
            <w:pPr>
              <w:spacing w:after="0"/>
              <w:jc w:val="both"/>
              <w:rPr>
                <w:rFonts w:ascii="Times New Roman" w:hAnsi="Times New Roman" w:cs="Times New Roman"/>
              </w:rPr>
            </w:pPr>
          </w:p>
        </w:tc>
        <w:tc>
          <w:tcPr>
            <w:tcW w:w="814" w:type="pct"/>
            <w:shd w:val="clear" w:color="auto" w:fill="auto"/>
          </w:tcPr>
          <w:p w:rsidR="00083CAB" w:rsidRPr="00083CAB" w:rsidRDefault="00083CAB" w:rsidP="00083CAB">
            <w:pPr>
              <w:spacing w:after="0"/>
              <w:jc w:val="both"/>
              <w:rPr>
                <w:rFonts w:ascii="Times New Roman" w:hAnsi="Times New Roman" w:cs="Times New Roman"/>
                <w:b/>
                <w:color w:val="000000"/>
              </w:rPr>
            </w:pPr>
          </w:p>
        </w:tc>
        <w:tc>
          <w:tcPr>
            <w:tcW w:w="930" w:type="pct"/>
            <w:shd w:val="clear" w:color="auto" w:fill="auto"/>
          </w:tcPr>
          <w:p w:rsidR="00083CAB" w:rsidRPr="00083CAB" w:rsidRDefault="00083CAB" w:rsidP="00083CAB">
            <w:pPr>
              <w:spacing w:after="0"/>
              <w:jc w:val="both"/>
              <w:rPr>
                <w:rFonts w:ascii="Times New Roman" w:hAnsi="Times New Roman" w:cs="Times New Roman"/>
              </w:rPr>
            </w:pPr>
          </w:p>
        </w:tc>
      </w:tr>
    </w:tbl>
    <w:p w:rsidR="00083CAB" w:rsidRDefault="00083CAB" w:rsidP="00223A52">
      <w:pPr>
        <w:spacing w:after="0" w:line="240" w:lineRule="auto"/>
        <w:rPr>
          <w:rFonts w:ascii="Times New Roman" w:eastAsia="Times New Roman" w:hAnsi="Times New Roman" w:cs="Times New Roman"/>
          <w:b/>
          <w:sz w:val="24"/>
          <w:szCs w:val="24"/>
        </w:rPr>
      </w:pPr>
    </w:p>
    <w:p w:rsidR="00083CAB" w:rsidRDefault="00083CAB" w:rsidP="00223A52">
      <w:pPr>
        <w:spacing w:after="0" w:line="240" w:lineRule="auto"/>
        <w:rPr>
          <w:rFonts w:ascii="Times New Roman" w:eastAsia="Times New Roman" w:hAnsi="Times New Roman" w:cs="Times New Roman"/>
          <w:b/>
          <w:sz w:val="24"/>
          <w:szCs w:val="24"/>
        </w:rPr>
      </w:pPr>
    </w:p>
    <w:p w:rsidR="008A62A4" w:rsidRDefault="008A62A4" w:rsidP="00A45F32">
      <w:pPr>
        <w:spacing w:after="0" w:line="240" w:lineRule="auto"/>
        <w:rPr>
          <w:rFonts w:ascii="Times New Roman" w:eastAsia="Times New Roman" w:hAnsi="Times New Roman" w:cs="Times New Roman"/>
          <w:b/>
          <w:sz w:val="24"/>
          <w:szCs w:val="24"/>
        </w:rPr>
      </w:pPr>
    </w:p>
    <w:p w:rsidR="008A62A4" w:rsidRDefault="008A62A4" w:rsidP="00A45F32">
      <w:pPr>
        <w:spacing w:after="0" w:line="240" w:lineRule="auto"/>
        <w:rPr>
          <w:rFonts w:ascii="Times New Roman" w:eastAsia="Times New Roman" w:hAnsi="Times New Roman" w:cs="Times New Roman"/>
          <w:b/>
          <w:sz w:val="24"/>
          <w:szCs w:val="24"/>
        </w:rPr>
      </w:pPr>
    </w:p>
    <w:p w:rsidR="00083CAB" w:rsidRDefault="006F355E" w:rsidP="00A45F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Сравнительный анализ тестовых баллов</w:t>
      </w:r>
      <w:r w:rsidR="00A45F32">
        <w:rPr>
          <w:rFonts w:ascii="Times New Roman" w:eastAsia="Times New Roman" w:hAnsi="Times New Roman" w:cs="Times New Roman"/>
          <w:b/>
          <w:sz w:val="24"/>
          <w:szCs w:val="24"/>
        </w:rPr>
        <w:t xml:space="preserve"> 9 класс</w:t>
      </w:r>
    </w:p>
    <w:p w:rsidR="00A45F32" w:rsidRPr="00A45F32" w:rsidRDefault="00A45F32" w:rsidP="00A45F32">
      <w:pPr>
        <w:spacing w:after="0" w:line="240" w:lineRule="auto"/>
        <w:rPr>
          <w:rFonts w:ascii="Times New Roman" w:eastAsia="Times New Roman" w:hAnsi="Times New Roman" w:cs="Times New Roman"/>
          <w:b/>
          <w:sz w:val="24"/>
          <w:szCs w:val="24"/>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701"/>
        <w:gridCol w:w="1843"/>
      </w:tblGrid>
      <w:tr w:rsidR="00A45F32" w:rsidRPr="00083CAB" w:rsidTr="00A41711">
        <w:tc>
          <w:tcPr>
            <w:tcW w:w="1985" w:type="dxa"/>
            <w:vMerge w:val="restart"/>
          </w:tcPr>
          <w:p w:rsidR="00A45F32" w:rsidRPr="00083CAB" w:rsidRDefault="00A45F32" w:rsidP="00083CAB">
            <w:pPr>
              <w:spacing w:after="0" w:line="240" w:lineRule="auto"/>
              <w:jc w:val="center"/>
              <w:rPr>
                <w:rFonts w:ascii="Times New Roman" w:hAnsi="Times New Roman" w:cs="Times New Roman"/>
              </w:rPr>
            </w:pPr>
            <w:r w:rsidRPr="00083CAB">
              <w:rPr>
                <w:rFonts w:ascii="Times New Roman" w:hAnsi="Times New Roman" w:cs="Times New Roman"/>
              </w:rPr>
              <w:t>предмет</w:t>
            </w:r>
          </w:p>
        </w:tc>
        <w:tc>
          <w:tcPr>
            <w:tcW w:w="5103" w:type="dxa"/>
            <w:gridSpan w:val="3"/>
          </w:tcPr>
          <w:p w:rsidR="00A45F32" w:rsidRPr="00083CAB" w:rsidRDefault="00A45F32" w:rsidP="00083CAB">
            <w:pPr>
              <w:spacing w:after="0" w:line="240" w:lineRule="auto"/>
              <w:jc w:val="center"/>
              <w:rPr>
                <w:rFonts w:ascii="Times New Roman" w:hAnsi="Times New Roman" w:cs="Times New Roman"/>
              </w:rPr>
            </w:pPr>
            <w:r w:rsidRPr="00083CAB">
              <w:rPr>
                <w:rFonts w:ascii="Times New Roman" w:hAnsi="Times New Roman" w:cs="Times New Roman"/>
              </w:rPr>
              <w:t>2018\2019 учебный год</w:t>
            </w:r>
          </w:p>
        </w:tc>
      </w:tr>
      <w:tr w:rsidR="00A45F32" w:rsidRPr="00083CAB" w:rsidTr="00A41711">
        <w:tc>
          <w:tcPr>
            <w:tcW w:w="1985" w:type="dxa"/>
            <w:vMerge/>
          </w:tcPr>
          <w:p w:rsidR="00A45F32" w:rsidRPr="00083CAB" w:rsidRDefault="00A45F32" w:rsidP="00083CAB">
            <w:pPr>
              <w:spacing w:after="0" w:line="240" w:lineRule="auto"/>
              <w:jc w:val="center"/>
              <w:rPr>
                <w:rFonts w:ascii="Times New Roman" w:hAnsi="Times New Roman" w:cs="Times New Roman"/>
              </w:rPr>
            </w:pPr>
          </w:p>
        </w:tc>
        <w:tc>
          <w:tcPr>
            <w:tcW w:w="1559" w:type="dxa"/>
          </w:tcPr>
          <w:p w:rsidR="00A45F32" w:rsidRDefault="00A45F32" w:rsidP="00083CAB">
            <w:pPr>
              <w:spacing w:after="0" w:line="240" w:lineRule="auto"/>
              <w:jc w:val="center"/>
              <w:rPr>
                <w:rFonts w:ascii="Times New Roman" w:hAnsi="Times New Roman" w:cs="Times New Roman"/>
              </w:rPr>
            </w:pPr>
            <w:r w:rsidRPr="00083CAB">
              <w:rPr>
                <w:rFonts w:ascii="Times New Roman" w:hAnsi="Times New Roman" w:cs="Times New Roman"/>
              </w:rPr>
              <w:t>ОО</w:t>
            </w:r>
          </w:p>
          <w:p w:rsidR="00A45F32" w:rsidRPr="00083CAB" w:rsidRDefault="00A41711" w:rsidP="00A41711">
            <w:pPr>
              <w:spacing w:after="0" w:line="240" w:lineRule="auto"/>
              <w:jc w:val="center"/>
              <w:rPr>
                <w:rFonts w:ascii="Times New Roman" w:hAnsi="Times New Roman" w:cs="Times New Roman"/>
              </w:rPr>
            </w:pPr>
            <w:r>
              <w:rPr>
                <w:rFonts w:ascii="Times New Roman" w:hAnsi="Times New Roman" w:cs="Times New Roman"/>
              </w:rPr>
              <w:t>Ср.перв.балл</w:t>
            </w:r>
            <w:r w:rsidR="00A45F32">
              <w:rPr>
                <w:rFonts w:ascii="Times New Roman" w:hAnsi="Times New Roman" w:cs="Times New Roman"/>
              </w:rPr>
              <w:t xml:space="preserve">/ </w:t>
            </w:r>
            <w:r>
              <w:rPr>
                <w:rFonts w:ascii="Times New Roman" w:hAnsi="Times New Roman" w:cs="Times New Roman"/>
              </w:rPr>
              <w:t>ср.тест.балл</w:t>
            </w:r>
          </w:p>
        </w:tc>
        <w:tc>
          <w:tcPr>
            <w:tcW w:w="1701" w:type="dxa"/>
          </w:tcPr>
          <w:p w:rsidR="00A45F32" w:rsidRDefault="00A45F32" w:rsidP="00083CAB">
            <w:pPr>
              <w:spacing w:after="0" w:line="240" w:lineRule="auto"/>
              <w:jc w:val="center"/>
              <w:rPr>
                <w:rFonts w:ascii="Times New Roman" w:hAnsi="Times New Roman" w:cs="Times New Roman"/>
              </w:rPr>
            </w:pPr>
            <w:r w:rsidRPr="00083CAB">
              <w:rPr>
                <w:rFonts w:ascii="Times New Roman" w:hAnsi="Times New Roman" w:cs="Times New Roman"/>
              </w:rPr>
              <w:t>АТЕ</w:t>
            </w:r>
          </w:p>
          <w:p w:rsidR="00A41711" w:rsidRPr="00083CAB" w:rsidRDefault="00A41711" w:rsidP="00083CAB">
            <w:pPr>
              <w:spacing w:after="0" w:line="240" w:lineRule="auto"/>
              <w:jc w:val="center"/>
              <w:rPr>
                <w:rFonts w:ascii="Times New Roman" w:hAnsi="Times New Roman" w:cs="Times New Roman"/>
              </w:rPr>
            </w:pPr>
            <w:r>
              <w:rPr>
                <w:rFonts w:ascii="Times New Roman" w:hAnsi="Times New Roman" w:cs="Times New Roman"/>
              </w:rPr>
              <w:t>Ср.перв.балл/ ср.тест.балл</w:t>
            </w:r>
          </w:p>
        </w:tc>
        <w:tc>
          <w:tcPr>
            <w:tcW w:w="1843" w:type="dxa"/>
          </w:tcPr>
          <w:p w:rsidR="00A45F32" w:rsidRDefault="00A45F32" w:rsidP="00083CAB">
            <w:pPr>
              <w:spacing w:after="0" w:line="240" w:lineRule="auto"/>
              <w:jc w:val="center"/>
              <w:rPr>
                <w:rFonts w:ascii="Times New Roman" w:hAnsi="Times New Roman" w:cs="Times New Roman"/>
              </w:rPr>
            </w:pPr>
            <w:r w:rsidRPr="00083CAB">
              <w:rPr>
                <w:rFonts w:ascii="Times New Roman" w:hAnsi="Times New Roman" w:cs="Times New Roman"/>
              </w:rPr>
              <w:t>ПК</w:t>
            </w:r>
          </w:p>
          <w:p w:rsidR="00A41711" w:rsidRPr="00083CAB" w:rsidRDefault="00A41711" w:rsidP="00083CAB">
            <w:pPr>
              <w:spacing w:after="0" w:line="240" w:lineRule="auto"/>
              <w:jc w:val="center"/>
              <w:rPr>
                <w:rFonts w:ascii="Times New Roman" w:hAnsi="Times New Roman" w:cs="Times New Roman"/>
              </w:rPr>
            </w:pPr>
            <w:r>
              <w:rPr>
                <w:rFonts w:ascii="Times New Roman" w:hAnsi="Times New Roman" w:cs="Times New Roman"/>
              </w:rPr>
              <w:t>Ср.перв.балл/ ср.тест.балл</w:t>
            </w:r>
          </w:p>
        </w:tc>
      </w:tr>
      <w:tr w:rsidR="00A45F32" w:rsidRPr="00083CAB" w:rsidTr="00A41711">
        <w:tc>
          <w:tcPr>
            <w:tcW w:w="1985" w:type="dxa"/>
          </w:tcPr>
          <w:p w:rsidR="00A45F32" w:rsidRPr="00083CAB" w:rsidRDefault="00A45F32" w:rsidP="00083CAB">
            <w:pPr>
              <w:spacing w:after="0" w:line="240" w:lineRule="auto"/>
              <w:ind w:left="34"/>
              <w:rPr>
                <w:rFonts w:ascii="Times New Roman" w:hAnsi="Times New Roman" w:cs="Times New Roman"/>
              </w:rPr>
            </w:pPr>
            <w:r w:rsidRPr="00083CAB">
              <w:rPr>
                <w:rFonts w:ascii="Times New Roman" w:hAnsi="Times New Roman" w:cs="Times New Roman"/>
              </w:rPr>
              <w:t>Русский язык</w:t>
            </w:r>
          </w:p>
        </w:tc>
        <w:tc>
          <w:tcPr>
            <w:tcW w:w="1559" w:type="dxa"/>
          </w:tcPr>
          <w:p w:rsidR="00A45F32" w:rsidRPr="00A45F32" w:rsidRDefault="00A45F32" w:rsidP="00A45F32">
            <w:pPr>
              <w:spacing w:after="0" w:line="240" w:lineRule="auto"/>
              <w:jc w:val="center"/>
              <w:rPr>
                <w:rFonts w:ascii="Times New Roman" w:hAnsi="Times New Roman" w:cs="Times New Roman"/>
                <w:highlight w:val="lightGray"/>
              </w:rPr>
            </w:pPr>
            <w:r w:rsidRPr="00083CAB">
              <w:rPr>
                <w:rFonts w:ascii="Times New Roman" w:hAnsi="Times New Roman" w:cs="Times New Roman"/>
                <w:highlight w:val="lightGray"/>
              </w:rPr>
              <w:t>29,5\52,8</w:t>
            </w:r>
          </w:p>
        </w:tc>
        <w:tc>
          <w:tcPr>
            <w:tcW w:w="1701" w:type="dxa"/>
          </w:tcPr>
          <w:p w:rsidR="00A45F32" w:rsidRPr="00083CAB" w:rsidRDefault="00A45F32" w:rsidP="00A45F32">
            <w:pPr>
              <w:spacing w:after="0" w:line="240" w:lineRule="auto"/>
              <w:jc w:val="center"/>
              <w:rPr>
                <w:rFonts w:ascii="Times New Roman" w:hAnsi="Times New Roman" w:cs="Times New Roman"/>
              </w:rPr>
            </w:pPr>
            <w:r w:rsidRPr="00083CAB">
              <w:rPr>
                <w:rFonts w:ascii="Times New Roman" w:hAnsi="Times New Roman" w:cs="Times New Roman"/>
              </w:rPr>
              <w:t>29,3\52,1</w:t>
            </w:r>
          </w:p>
        </w:tc>
        <w:tc>
          <w:tcPr>
            <w:tcW w:w="1843" w:type="dxa"/>
          </w:tcPr>
          <w:p w:rsidR="00A45F32" w:rsidRPr="00083CAB" w:rsidRDefault="00A45F32" w:rsidP="00A45F32">
            <w:pPr>
              <w:pStyle w:val="Default"/>
              <w:jc w:val="center"/>
              <w:rPr>
                <w:bCs/>
                <w:color w:val="auto"/>
              </w:rPr>
            </w:pPr>
            <w:r w:rsidRPr="00083CAB">
              <w:rPr>
                <w:bCs/>
                <w:color w:val="auto"/>
              </w:rPr>
              <w:t>29,9\53,9</w:t>
            </w: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 xml:space="preserve">Математика </w:t>
            </w:r>
          </w:p>
        </w:tc>
        <w:tc>
          <w:tcPr>
            <w:tcW w:w="1559" w:type="dxa"/>
          </w:tcPr>
          <w:p w:rsidR="00A45F32" w:rsidRPr="00083CAB" w:rsidRDefault="00A45F32" w:rsidP="00A45F32">
            <w:pPr>
              <w:spacing w:after="0" w:line="240" w:lineRule="auto"/>
              <w:jc w:val="center"/>
              <w:rPr>
                <w:rFonts w:ascii="Times New Roman" w:hAnsi="Times New Roman" w:cs="Times New Roman"/>
              </w:rPr>
            </w:pPr>
            <w:r>
              <w:rPr>
                <w:rFonts w:ascii="Times New Roman" w:hAnsi="Times New Roman" w:cs="Times New Roman"/>
              </w:rPr>
              <w:t>12,8\</w:t>
            </w:r>
            <w:r w:rsidRPr="00083CAB">
              <w:rPr>
                <w:rFonts w:ascii="Times New Roman" w:hAnsi="Times New Roman" w:cs="Times New Roman"/>
              </w:rPr>
              <w:t>42,5</w:t>
            </w:r>
          </w:p>
        </w:tc>
        <w:tc>
          <w:tcPr>
            <w:tcW w:w="1701" w:type="dxa"/>
          </w:tcPr>
          <w:p w:rsidR="00A45F32" w:rsidRPr="00083CAB" w:rsidRDefault="00A45F32" w:rsidP="00A45F32">
            <w:pPr>
              <w:spacing w:after="0" w:line="240" w:lineRule="auto"/>
              <w:jc w:val="center"/>
              <w:rPr>
                <w:rFonts w:ascii="Times New Roman" w:hAnsi="Times New Roman" w:cs="Times New Roman"/>
              </w:rPr>
            </w:pPr>
            <w:r w:rsidRPr="00083CAB">
              <w:rPr>
                <w:rFonts w:ascii="Times New Roman" w:hAnsi="Times New Roman" w:cs="Times New Roman"/>
              </w:rPr>
              <w:t>14,9\48,3</w:t>
            </w:r>
          </w:p>
        </w:tc>
        <w:tc>
          <w:tcPr>
            <w:tcW w:w="1843" w:type="dxa"/>
          </w:tcPr>
          <w:p w:rsidR="00A45F32" w:rsidRPr="00A45F32" w:rsidRDefault="00A45F32" w:rsidP="00A45F32">
            <w:pPr>
              <w:pStyle w:val="Default"/>
              <w:jc w:val="center"/>
              <w:rPr>
                <w:bCs/>
                <w:color w:val="auto"/>
                <w:sz w:val="22"/>
                <w:szCs w:val="22"/>
              </w:rPr>
            </w:pPr>
            <w:r w:rsidRPr="00A45F32">
              <w:rPr>
                <w:bCs/>
                <w:color w:val="auto"/>
                <w:sz w:val="22"/>
                <w:szCs w:val="22"/>
              </w:rPr>
              <w:t>16,0\50,8</w:t>
            </w: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Физика</w:t>
            </w:r>
          </w:p>
        </w:tc>
        <w:tc>
          <w:tcPr>
            <w:tcW w:w="1559" w:type="dxa"/>
          </w:tcPr>
          <w:p w:rsidR="00A45F32" w:rsidRPr="00083CAB" w:rsidRDefault="00A45F32" w:rsidP="00A45F32">
            <w:pPr>
              <w:spacing w:after="0" w:line="240" w:lineRule="auto"/>
              <w:jc w:val="center"/>
              <w:rPr>
                <w:rFonts w:ascii="Times New Roman" w:hAnsi="Times New Roman" w:cs="Times New Roman"/>
                <w:color w:val="000000"/>
              </w:rPr>
            </w:pPr>
            <w:r w:rsidRPr="00083CAB">
              <w:rPr>
                <w:rFonts w:ascii="Times New Roman" w:hAnsi="Times New Roman" w:cs="Times New Roman"/>
                <w:color w:val="000000"/>
              </w:rPr>
              <w:t>18\41,5</w:t>
            </w:r>
          </w:p>
        </w:tc>
        <w:tc>
          <w:tcPr>
            <w:tcW w:w="1701" w:type="dxa"/>
            <w:vAlign w:val="center"/>
          </w:tcPr>
          <w:p w:rsidR="00A45F32" w:rsidRPr="00083CAB" w:rsidRDefault="00A45F32" w:rsidP="00A45F32">
            <w:pPr>
              <w:spacing w:after="0" w:line="240" w:lineRule="auto"/>
              <w:jc w:val="center"/>
              <w:rPr>
                <w:rFonts w:ascii="Times New Roman" w:hAnsi="Times New Roman" w:cs="Times New Roman"/>
              </w:rPr>
            </w:pPr>
            <w:r w:rsidRPr="00083CAB">
              <w:rPr>
                <w:rFonts w:ascii="Times New Roman" w:hAnsi="Times New Roman" w:cs="Times New Roman"/>
              </w:rPr>
              <w:t>24\52,5</w:t>
            </w:r>
          </w:p>
        </w:tc>
        <w:tc>
          <w:tcPr>
            <w:tcW w:w="1843" w:type="dxa"/>
          </w:tcPr>
          <w:p w:rsidR="00A45F32" w:rsidRPr="00083CAB" w:rsidRDefault="00A45F32" w:rsidP="00A45F32">
            <w:pPr>
              <w:snapToGrid w:val="0"/>
              <w:spacing w:after="0" w:line="240" w:lineRule="auto"/>
              <w:jc w:val="center"/>
              <w:rPr>
                <w:rFonts w:ascii="Times New Roman" w:hAnsi="Times New Roman" w:cs="Times New Roman"/>
              </w:rPr>
            </w:pPr>
            <w:r w:rsidRPr="00083CAB">
              <w:rPr>
                <w:rFonts w:ascii="Times New Roman" w:hAnsi="Times New Roman" w:cs="Times New Roman"/>
              </w:rPr>
              <w:t>22,3\50,1</w:t>
            </w: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Химия</w:t>
            </w:r>
          </w:p>
        </w:tc>
        <w:tc>
          <w:tcPr>
            <w:tcW w:w="1559" w:type="dxa"/>
          </w:tcPr>
          <w:p w:rsidR="00A45F32" w:rsidRPr="00083CAB" w:rsidRDefault="00A45F32" w:rsidP="00A45F32">
            <w:pPr>
              <w:spacing w:after="0" w:line="240" w:lineRule="auto"/>
              <w:jc w:val="center"/>
              <w:rPr>
                <w:rFonts w:ascii="Times New Roman" w:hAnsi="Times New Roman" w:cs="Times New Roman"/>
              </w:rPr>
            </w:pPr>
            <w:r>
              <w:rPr>
                <w:rFonts w:ascii="Times New Roman" w:hAnsi="Times New Roman" w:cs="Times New Roman"/>
              </w:rPr>
              <w:t>20\</w:t>
            </w:r>
            <w:r w:rsidRPr="00083CAB">
              <w:rPr>
                <w:rFonts w:ascii="Times New Roman" w:hAnsi="Times New Roman" w:cs="Times New Roman"/>
              </w:rPr>
              <w:t>44</w:t>
            </w:r>
          </w:p>
        </w:tc>
        <w:tc>
          <w:tcPr>
            <w:tcW w:w="1701" w:type="dxa"/>
          </w:tcPr>
          <w:p w:rsidR="00A45F32" w:rsidRPr="00083CAB" w:rsidRDefault="00A45F32" w:rsidP="00A45F32">
            <w:pPr>
              <w:spacing w:after="0" w:line="240" w:lineRule="auto"/>
              <w:jc w:val="center"/>
              <w:rPr>
                <w:rFonts w:ascii="Times New Roman" w:hAnsi="Times New Roman" w:cs="Times New Roman"/>
              </w:rPr>
            </w:pPr>
            <w:r w:rsidRPr="00083CAB">
              <w:rPr>
                <w:rFonts w:ascii="Times New Roman" w:hAnsi="Times New Roman" w:cs="Times New Roman"/>
              </w:rPr>
              <w:t>25,7\62,2</w:t>
            </w:r>
          </w:p>
        </w:tc>
        <w:tc>
          <w:tcPr>
            <w:tcW w:w="1843" w:type="dxa"/>
          </w:tcPr>
          <w:p w:rsidR="00A45F32" w:rsidRPr="00083CAB" w:rsidRDefault="00A45F32" w:rsidP="00A45F32">
            <w:pPr>
              <w:snapToGrid w:val="0"/>
              <w:spacing w:after="0" w:line="240" w:lineRule="auto"/>
              <w:jc w:val="center"/>
              <w:rPr>
                <w:rFonts w:ascii="Times New Roman" w:hAnsi="Times New Roman" w:cs="Times New Roman"/>
              </w:rPr>
            </w:pPr>
            <w:r w:rsidRPr="00083CAB">
              <w:rPr>
                <w:rFonts w:ascii="Times New Roman" w:hAnsi="Times New Roman" w:cs="Times New Roman"/>
              </w:rPr>
              <w:t>25,3\61,0</w:t>
            </w: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Биология</w:t>
            </w:r>
          </w:p>
        </w:tc>
        <w:tc>
          <w:tcPr>
            <w:tcW w:w="1559" w:type="dxa"/>
          </w:tcPr>
          <w:p w:rsidR="00A45F32" w:rsidRPr="00A45F32" w:rsidRDefault="00A45F32" w:rsidP="00A45F32">
            <w:pPr>
              <w:spacing w:after="0" w:line="240" w:lineRule="auto"/>
              <w:jc w:val="center"/>
              <w:rPr>
                <w:rFonts w:ascii="Times New Roman" w:hAnsi="Times New Roman" w:cs="Times New Roman"/>
                <w:color w:val="000000"/>
                <w:highlight w:val="lightGray"/>
              </w:rPr>
            </w:pPr>
            <w:r w:rsidRPr="00083CAB">
              <w:rPr>
                <w:rFonts w:ascii="Times New Roman" w:hAnsi="Times New Roman" w:cs="Times New Roman"/>
                <w:color w:val="000000"/>
                <w:highlight w:val="lightGray"/>
              </w:rPr>
              <w:t>25\50,5</w:t>
            </w:r>
          </w:p>
        </w:tc>
        <w:tc>
          <w:tcPr>
            <w:tcW w:w="1701" w:type="dxa"/>
            <w:vAlign w:val="center"/>
          </w:tcPr>
          <w:p w:rsidR="00A45F32" w:rsidRPr="00083CAB" w:rsidRDefault="00A45F32" w:rsidP="00A45F32">
            <w:pPr>
              <w:spacing w:after="0" w:line="240" w:lineRule="auto"/>
              <w:jc w:val="center"/>
              <w:rPr>
                <w:rFonts w:ascii="Times New Roman" w:hAnsi="Times New Roman" w:cs="Times New Roman"/>
              </w:rPr>
            </w:pPr>
            <w:r w:rsidRPr="00083CAB">
              <w:rPr>
                <w:rFonts w:ascii="Times New Roman" w:hAnsi="Times New Roman" w:cs="Times New Roman"/>
              </w:rPr>
              <w:t>23,8\48,6</w:t>
            </w:r>
          </w:p>
        </w:tc>
        <w:tc>
          <w:tcPr>
            <w:tcW w:w="1843" w:type="dxa"/>
          </w:tcPr>
          <w:p w:rsidR="00A45F32" w:rsidRPr="00083CAB" w:rsidRDefault="00A45F32" w:rsidP="00A45F32">
            <w:pPr>
              <w:snapToGrid w:val="0"/>
              <w:spacing w:after="0" w:line="240" w:lineRule="auto"/>
              <w:jc w:val="center"/>
              <w:rPr>
                <w:rFonts w:ascii="Times New Roman" w:hAnsi="Times New Roman" w:cs="Times New Roman"/>
              </w:rPr>
            </w:pPr>
            <w:r w:rsidRPr="00083CAB">
              <w:rPr>
                <w:rFonts w:ascii="Times New Roman" w:hAnsi="Times New Roman" w:cs="Times New Roman"/>
              </w:rPr>
              <w:t>24,9\50,7</w:t>
            </w: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Обществознание</w:t>
            </w:r>
          </w:p>
        </w:tc>
        <w:tc>
          <w:tcPr>
            <w:tcW w:w="1559" w:type="dxa"/>
          </w:tcPr>
          <w:p w:rsidR="00A45F32" w:rsidRPr="00083CAB" w:rsidRDefault="00A41711" w:rsidP="00A45F32">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701" w:type="dxa"/>
            <w:vAlign w:val="center"/>
          </w:tcPr>
          <w:p w:rsidR="00A45F32" w:rsidRPr="00083CAB" w:rsidRDefault="00A45F32" w:rsidP="00A45F32">
            <w:pPr>
              <w:spacing w:after="0" w:line="240" w:lineRule="auto"/>
              <w:jc w:val="center"/>
              <w:rPr>
                <w:rFonts w:ascii="Times New Roman" w:hAnsi="Times New Roman" w:cs="Times New Roman"/>
                <w:color w:val="000000"/>
              </w:rPr>
            </w:pPr>
          </w:p>
        </w:tc>
        <w:tc>
          <w:tcPr>
            <w:tcW w:w="1843" w:type="dxa"/>
            <w:vAlign w:val="center"/>
          </w:tcPr>
          <w:p w:rsidR="00A45F32" w:rsidRPr="00083CAB" w:rsidRDefault="00A45F32" w:rsidP="00A45F32">
            <w:pPr>
              <w:spacing w:after="0" w:line="240" w:lineRule="auto"/>
              <w:jc w:val="center"/>
              <w:rPr>
                <w:rFonts w:ascii="Times New Roman" w:hAnsi="Times New Roman" w:cs="Times New Roman"/>
                <w:color w:val="000000"/>
              </w:rPr>
            </w:pP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История</w:t>
            </w:r>
          </w:p>
        </w:tc>
        <w:tc>
          <w:tcPr>
            <w:tcW w:w="1559" w:type="dxa"/>
          </w:tcPr>
          <w:p w:rsidR="00A45F32" w:rsidRPr="00083CAB" w:rsidRDefault="00A41711" w:rsidP="00A45F32">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Pr>
          <w:p w:rsidR="00A45F32" w:rsidRPr="00083CAB" w:rsidRDefault="00A45F32" w:rsidP="00A45F32">
            <w:pPr>
              <w:spacing w:after="0" w:line="240" w:lineRule="auto"/>
              <w:jc w:val="center"/>
              <w:rPr>
                <w:rFonts w:ascii="Times New Roman" w:hAnsi="Times New Roman" w:cs="Times New Roman"/>
              </w:rPr>
            </w:pPr>
          </w:p>
        </w:tc>
        <w:tc>
          <w:tcPr>
            <w:tcW w:w="1843" w:type="dxa"/>
          </w:tcPr>
          <w:p w:rsidR="00A45F32" w:rsidRPr="00083CAB" w:rsidRDefault="00A45F32" w:rsidP="00A45F32">
            <w:pPr>
              <w:spacing w:after="0" w:line="240" w:lineRule="auto"/>
              <w:jc w:val="center"/>
              <w:rPr>
                <w:rFonts w:ascii="Times New Roman" w:hAnsi="Times New Roman" w:cs="Times New Roman"/>
              </w:rPr>
            </w:pP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География</w:t>
            </w:r>
          </w:p>
        </w:tc>
        <w:tc>
          <w:tcPr>
            <w:tcW w:w="1559" w:type="dxa"/>
          </w:tcPr>
          <w:p w:rsidR="00A45F32" w:rsidRPr="00A45F32" w:rsidRDefault="00A45F32" w:rsidP="00A45F32">
            <w:pPr>
              <w:spacing w:after="0" w:line="240" w:lineRule="auto"/>
              <w:jc w:val="center"/>
              <w:rPr>
                <w:rFonts w:ascii="Times New Roman" w:hAnsi="Times New Roman" w:cs="Times New Roman"/>
                <w:color w:val="000000"/>
                <w:highlight w:val="lightGray"/>
              </w:rPr>
            </w:pPr>
            <w:r w:rsidRPr="00083CAB">
              <w:rPr>
                <w:rFonts w:ascii="Times New Roman" w:hAnsi="Times New Roman" w:cs="Times New Roman"/>
                <w:color w:val="000000"/>
                <w:highlight w:val="lightGray"/>
              </w:rPr>
              <w:t>23,5\58</w:t>
            </w:r>
          </w:p>
        </w:tc>
        <w:tc>
          <w:tcPr>
            <w:tcW w:w="1701" w:type="dxa"/>
            <w:vAlign w:val="center"/>
          </w:tcPr>
          <w:p w:rsidR="00A45F32" w:rsidRPr="00083CAB" w:rsidRDefault="00A45F32" w:rsidP="00A45F32">
            <w:pPr>
              <w:spacing w:after="0" w:line="240" w:lineRule="auto"/>
              <w:jc w:val="center"/>
              <w:rPr>
                <w:rFonts w:ascii="Times New Roman" w:hAnsi="Times New Roman" w:cs="Times New Roman"/>
              </w:rPr>
            </w:pPr>
            <w:r w:rsidRPr="00083CAB">
              <w:rPr>
                <w:rFonts w:ascii="Times New Roman" w:hAnsi="Times New Roman" w:cs="Times New Roman"/>
              </w:rPr>
              <w:t>19,5\48</w:t>
            </w:r>
          </w:p>
        </w:tc>
        <w:tc>
          <w:tcPr>
            <w:tcW w:w="1843" w:type="dxa"/>
          </w:tcPr>
          <w:p w:rsidR="00A45F32" w:rsidRPr="00083CAB" w:rsidRDefault="00A45F32" w:rsidP="00A45F32">
            <w:pPr>
              <w:snapToGrid w:val="0"/>
              <w:spacing w:after="0" w:line="240" w:lineRule="auto"/>
              <w:jc w:val="center"/>
              <w:rPr>
                <w:rFonts w:ascii="Times New Roman" w:hAnsi="Times New Roman" w:cs="Times New Roman"/>
              </w:rPr>
            </w:pPr>
            <w:r w:rsidRPr="00083CAB">
              <w:rPr>
                <w:rFonts w:ascii="Times New Roman" w:hAnsi="Times New Roman" w:cs="Times New Roman"/>
              </w:rPr>
              <w:t>20,9\51,5</w:t>
            </w: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Литература</w:t>
            </w:r>
          </w:p>
        </w:tc>
        <w:tc>
          <w:tcPr>
            <w:tcW w:w="1559" w:type="dxa"/>
          </w:tcPr>
          <w:p w:rsidR="00A45F32" w:rsidRPr="00083CAB" w:rsidRDefault="00A41711" w:rsidP="00A45F32">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Pr>
          <w:p w:rsidR="00A45F32" w:rsidRPr="00083CAB" w:rsidRDefault="00A45F32" w:rsidP="00A45F32">
            <w:pPr>
              <w:spacing w:after="0" w:line="240" w:lineRule="auto"/>
              <w:jc w:val="center"/>
              <w:rPr>
                <w:rFonts w:ascii="Times New Roman" w:hAnsi="Times New Roman" w:cs="Times New Roman"/>
              </w:rPr>
            </w:pPr>
          </w:p>
        </w:tc>
        <w:tc>
          <w:tcPr>
            <w:tcW w:w="1843" w:type="dxa"/>
          </w:tcPr>
          <w:p w:rsidR="00A45F32" w:rsidRPr="00083CAB" w:rsidRDefault="00A45F32" w:rsidP="00A45F32">
            <w:pPr>
              <w:spacing w:after="0" w:line="240" w:lineRule="auto"/>
              <w:jc w:val="center"/>
              <w:rPr>
                <w:rFonts w:ascii="Times New Roman" w:hAnsi="Times New Roman" w:cs="Times New Roman"/>
              </w:rPr>
            </w:pP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Английский яз.</w:t>
            </w:r>
          </w:p>
        </w:tc>
        <w:tc>
          <w:tcPr>
            <w:tcW w:w="1559" w:type="dxa"/>
          </w:tcPr>
          <w:p w:rsidR="00A45F32" w:rsidRPr="00083CAB" w:rsidRDefault="00A41711" w:rsidP="00A45F32">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Pr>
          <w:p w:rsidR="00A45F32" w:rsidRPr="00083CAB" w:rsidRDefault="00A45F32" w:rsidP="00A45F32">
            <w:pPr>
              <w:spacing w:after="0" w:line="240" w:lineRule="auto"/>
              <w:jc w:val="center"/>
              <w:rPr>
                <w:rFonts w:ascii="Times New Roman" w:hAnsi="Times New Roman" w:cs="Times New Roman"/>
              </w:rPr>
            </w:pPr>
          </w:p>
        </w:tc>
        <w:tc>
          <w:tcPr>
            <w:tcW w:w="1843" w:type="dxa"/>
          </w:tcPr>
          <w:p w:rsidR="00A45F32" w:rsidRPr="00083CAB" w:rsidRDefault="00A45F32" w:rsidP="00A45F32">
            <w:pPr>
              <w:spacing w:after="0" w:line="240" w:lineRule="auto"/>
              <w:jc w:val="center"/>
              <w:rPr>
                <w:rFonts w:ascii="Times New Roman" w:hAnsi="Times New Roman" w:cs="Times New Roman"/>
              </w:rPr>
            </w:pPr>
          </w:p>
        </w:tc>
      </w:tr>
      <w:tr w:rsidR="00A45F32" w:rsidRPr="00083CAB" w:rsidTr="00A41711">
        <w:tc>
          <w:tcPr>
            <w:tcW w:w="1985" w:type="dxa"/>
          </w:tcPr>
          <w:p w:rsidR="00A45F32" w:rsidRPr="00083CAB" w:rsidRDefault="00A45F32" w:rsidP="00A45F32">
            <w:pPr>
              <w:spacing w:after="0" w:line="240" w:lineRule="auto"/>
              <w:rPr>
                <w:rFonts w:ascii="Times New Roman" w:hAnsi="Times New Roman" w:cs="Times New Roman"/>
              </w:rPr>
            </w:pPr>
            <w:r w:rsidRPr="00083CAB">
              <w:rPr>
                <w:rFonts w:ascii="Times New Roman" w:hAnsi="Times New Roman" w:cs="Times New Roman"/>
              </w:rPr>
              <w:t>ИКТ</w:t>
            </w:r>
          </w:p>
        </w:tc>
        <w:tc>
          <w:tcPr>
            <w:tcW w:w="1559" w:type="dxa"/>
          </w:tcPr>
          <w:p w:rsidR="00A45F32" w:rsidRPr="00083CAB" w:rsidRDefault="00A45F32" w:rsidP="00A45F32">
            <w:pPr>
              <w:spacing w:after="0" w:line="240" w:lineRule="auto"/>
              <w:jc w:val="center"/>
              <w:rPr>
                <w:rFonts w:ascii="Times New Roman" w:hAnsi="Times New Roman" w:cs="Times New Roman"/>
              </w:rPr>
            </w:pPr>
            <w:r w:rsidRPr="00083CAB">
              <w:rPr>
                <w:rFonts w:ascii="Times New Roman" w:hAnsi="Times New Roman" w:cs="Times New Roman"/>
              </w:rPr>
              <w:t>10,5\38</w:t>
            </w:r>
          </w:p>
        </w:tc>
        <w:tc>
          <w:tcPr>
            <w:tcW w:w="1701" w:type="dxa"/>
          </w:tcPr>
          <w:p w:rsidR="00A45F32" w:rsidRPr="00083CAB" w:rsidRDefault="00A45F32" w:rsidP="00A45F32">
            <w:pPr>
              <w:spacing w:after="0" w:line="240" w:lineRule="auto"/>
              <w:jc w:val="center"/>
              <w:rPr>
                <w:rFonts w:ascii="Times New Roman" w:hAnsi="Times New Roman" w:cs="Times New Roman"/>
              </w:rPr>
            </w:pPr>
            <w:r w:rsidRPr="00083CAB">
              <w:rPr>
                <w:rFonts w:ascii="Times New Roman" w:hAnsi="Times New Roman" w:cs="Times New Roman"/>
              </w:rPr>
              <w:t>11,2\41,8</w:t>
            </w:r>
          </w:p>
        </w:tc>
        <w:tc>
          <w:tcPr>
            <w:tcW w:w="1843" w:type="dxa"/>
          </w:tcPr>
          <w:p w:rsidR="00A45F32" w:rsidRPr="00083CAB" w:rsidRDefault="00A45F32" w:rsidP="00A45F32">
            <w:pPr>
              <w:snapToGrid w:val="0"/>
              <w:spacing w:after="0" w:line="240" w:lineRule="auto"/>
              <w:jc w:val="center"/>
              <w:rPr>
                <w:rFonts w:ascii="Times New Roman" w:hAnsi="Times New Roman" w:cs="Times New Roman"/>
              </w:rPr>
            </w:pPr>
            <w:r w:rsidRPr="00083CAB">
              <w:rPr>
                <w:rFonts w:ascii="Times New Roman" w:hAnsi="Times New Roman" w:cs="Times New Roman"/>
              </w:rPr>
              <w:t>13,9\52,9</w:t>
            </w:r>
          </w:p>
        </w:tc>
      </w:tr>
    </w:tbl>
    <w:p w:rsidR="008A62A4" w:rsidRDefault="008A62A4" w:rsidP="008A62A4">
      <w:pPr>
        <w:spacing w:after="0"/>
        <w:rPr>
          <w:b/>
        </w:rPr>
      </w:pPr>
    </w:p>
    <w:p w:rsidR="00083CAB" w:rsidRPr="00EA2852" w:rsidRDefault="00A41711" w:rsidP="008A62A4">
      <w:pPr>
        <w:spacing w:after="0"/>
        <w:rPr>
          <w:rFonts w:ascii="Times New Roman" w:hAnsi="Times New Roman" w:cs="Times New Roman"/>
          <w:b/>
        </w:rPr>
      </w:pPr>
      <w:r w:rsidRPr="00EA2852">
        <w:rPr>
          <w:rFonts w:ascii="Times New Roman" w:hAnsi="Times New Roman" w:cs="Times New Roman"/>
          <w:b/>
        </w:rPr>
        <w:t>Выводы:</w:t>
      </w:r>
      <w:r w:rsidR="00EA2852">
        <w:rPr>
          <w:rFonts w:ascii="Times New Roman" w:hAnsi="Times New Roman" w:cs="Times New Roman"/>
          <w:b/>
        </w:rPr>
        <w:t xml:space="preserve"> </w:t>
      </w:r>
      <w:r w:rsidR="00EA2852" w:rsidRPr="00EA2852">
        <w:rPr>
          <w:rFonts w:ascii="Times New Roman" w:hAnsi="Times New Roman" w:cs="Times New Roman"/>
        </w:rPr>
        <w:t xml:space="preserve">Выпускники </w:t>
      </w:r>
      <w:r w:rsidR="00EA2852">
        <w:rPr>
          <w:rFonts w:ascii="Times New Roman" w:hAnsi="Times New Roman" w:cs="Times New Roman"/>
        </w:rPr>
        <w:t xml:space="preserve"> основной школы показали хорошие результаты при сдаче ОГЭ, по предметам: русский язык, биология и география результаты выше районных и краевых по биологии и географии.</w:t>
      </w:r>
    </w:p>
    <w:p w:rsidR="008A62A4" w:rsidRDefault="008A62A4" w:rsidP="008A62A4">
      <w:pPr>
        <w:spacing w:after="0" w:line="240" w:lineRule="auto"/>
        <w:jc w:val="both"/>
        <w:rPr>
          <w:rFonts w:ascii="Times New Roman" w:eastAsia="Times New Roman" w:hAnsi="Times New Roman" w:cs="Times New Roman"/>
          <w:b/>
          <w:bCs/>
          <w:sz w:val="24"/>
          <w:szCs w:val="24"/>
        </w:rPr>
      </w:pPr>
    </w:p>
    <w:p w:rsidR="00A41711" w:rsidRDefault="006F355E" w:rsidP="008A62A4">
      <w:pPr>
        <w:spacing w:after="0" w:line="240" w:lineRule="auto"/>
        <w:jc w:val="both"/>
        <w:rPr>
          <w:rFonts w:ascii="Times New Roman" w:eastAsia="Times New Roman" w:hAnsi="Times New Roman" w:cs="Times New Roman"/>
          <w:b/>
          <w:bCs/>
          <w:sz w:val="24"/>
          <w:szCs w:val="24"/>
        </w:rPr>
      </w:pPr>
      <w:r w:rsidRPr="006F355E">
        <w:rPr>
          <w:rFonts w:ascii="Times New Roman" w:eastAsia="Times New Roman" w:hAnsi="Times New Roman" w:cs="Times New Roman"/>
          <w:b/>
          <w:bCs/>
          <w:sz w:val="24"/>
          <w:szCs w:val="24"/>
        </w:rPr>
        <w:t xml:space="preserve">Результаты ЕГЭ </w:t>
      </w:r>
    </w:p>
    <w:p w:rsidR="00A41711" w:rsidRPr="00A41711" w:rsidRDefault="00A41711" w:rsidP="00A41711">
      <w:pPr>
        <w:spacing w:after="0" w:line="240" w:lineRule="auto"/>
        <w:ind w:firstLine="850"/>
        <w:rPr>
          <w:rFonts w:ascii="Times New Roman" w:eastAsia="Times New Roman" w:hAnsi="Times New Roman" w:cs="Times New Roman"/>
          <w:b/>
          <w:bCs/>
          <w:sz w:val="24"/>
          <w:szCs w:val="24"/>
        </w:rPr>
      </w:pPr>
    </w:p>
    <w:tbl>
      <w:tblPr>
        <w:tblW w:w="9498" w:type="dxa"/>
        <w:tblInd w:w="-176" w:type="dxa"/>
        <w:shd w:val="clear" w:color="auto" w:fill="FFFFFF"/>
        <w:tblLayout w:type="fixed"/>
        <w:tblCellMar>
          <w:left w:w="0" w:type="dxa"/>
          <w:right w:w="0" w:type="dxa"/>
        </w:tblCellMar>
        <w:tblLook w:val="04A0" w:firstRow="1" w:lastRow="0" w:firstColumn="1" w:lastColumn="0" w:noHBand="0" w:noVBand="1"/>
      </w:tblPr>
      <w:tblGrid>
        <w:gridCol w:w="2269"/>
        <w:gridCol w:w="1843"/>
        <w:gridCol w:w="1842"/>
        <w:gridCol w:w="1843"/>
        <w:gridCol w:w="1701"/>
      </w:tblGrid>
      <w:tr w:rsidR="00A41711" w:rsidRPr="00A41711" w:rsidTr="00471539">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rPr>
            </w:pPr>
            <w:r w:rsidRPr="00A41711">
              <w:rPr>
                <w:rFonts w:ascii="Times New Roman" w:hAnsi="Times New Roman" w:cs="Times New Roman"/>
              </w:rPr>
              <w:t>Предметы</w:t>
            </w:r>
          </w:p>
        </w:tc>
        <w:tc>
          <w:tcPr>
            <w:tcW w:w="368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b/>
              </w:rPr>
            </w:pPr>
            <w:r w:rsidRPr="00A41711">
              <w:rPr>
                <w:rFonts w:ascii="Times New Roman" w:hAnsi="Times New Roman" w:cs="Times New Roman"/>
                <w:b/>
              </w:rPr>
              <w:t>2019 г.</w:t>
            </w:r>
          </w:p>
        </w:tc>
        <w:tc>
          <w:tcPr>
            <w:tcW w:w="1843" w:type="dxa"/>
            <w:tcBorders>
              <w:top w:val="single" w:sz="8" w:space="0" w:color="auto"/>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b/>
              </w:rPr>
            </w:pPr>
          </w:p>
        </w:tc>
        <w:tc>
          <w:tcPr>
            <w:tcW w:w="1701" w:type="dxa"/>
            <w:tcBorders>
              <w:top w:val="single" w:sz="8" w:space="0" w:color="auto"/>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b/>
              </w:rPr>
            </w:pPr>
          </w:p>
        </w:tc>
      </w:tr>
      <w:tr w:rsidR="00A41711" w:rsidRPr="00A41711" w:rsidTr="00471539">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both"/>
              <w:rPr>
                <w:rFonts w:ascii="Times New Roman" w:hAnsi="Times New Roman" w:cs="Times New Roman"/>
              </w:rPr>
            </w:pPr>
            <w:r w:rsidRPr="00A41711">
              <w:rPr>
                <w:rFonts w:ascii="Times New Roman" w:hAnsi="Times New Roman" w:cs="Times New Roman"/>
                <w:b/>
                <w:bCs/>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ind w:left="-103"/>
              <w:jc w:val="center"/>
              <w:rPr>
                <w:rFonts w:ascii="Times New Roman" w:hAnsi="Times New Roman" w:cs="Times New Roman"/>
              </w:rPr>
            </w:pPr>
            <w:r w:rsidRPr="00A41711">
              <w:rPr>
                <w:rFonts w:ascii="Times New Roman" w:hAnsi="Times New Roman" w:cs="Times New Roman"/>
              </w:rPr>
              <w:t>Кол-во</w:t>
            </w:r>
          </w:p>
          <w:p w:rsidR="00A41711" w:rsidRPr="00A41711" w:rsidRDefault="00A41711" w:rsidP="00A41711">
            <w:pPr>
              <w:spacing w:after="0" w:line="240" w:lineRule="auto"/>
              <w:ind w:left="-103"/>
              <w:jc w:val="center"/>
              <w:rPr>
                <w:rFonts w:ascii="Times New Roman" w:hAnsi="Times New Roman" w:cs="Times New Roman"/>
              </w:rPr>
            </w:pPr>
            <w:r w:rsidRPr="00A41711">
              <w:rPr>
                <w:rFonts w:ascii="Times New Roman" w:hAnsi="Times New Roman" w:cs="Times New Roman"/>
              </w:rPr>
              <w:t>выпускников принявших участие в ЕГЭ</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ind w:left="-108" w:right="-113"/>
              <w:jc w:val="center"/>
              <w:rPr>
                <w:rFonts w:ascii="Times New Roman" w:hAnsi="Times New Roman" w:cs="Times New Roman"/>
                <w:b/>
              </w:rPr>
            </w:pPr>
            <w:r w:rsidRPr="00A41711">
              <w:rPr>
                <w:rFonts w:ascii="Times New Roman" w:hAnsi="Times New Roman" w:cs="Times New Roman"/>
                <w:b/>
              </w:rPr>
              <w:t>Средний</w:t>
            </w:r>
          </w:p>
          <w:p w:rsidR="00A41711" w:rsidRPr="00A41711" w:rsidRDefault="00A41711" w:rsidP="00A41711">
            <w:pPr>
              <w:spacing w:after="0" w:line="240" w:lineRule="auto"/>
              <w:ind w:left="-108" w:right="-113"/>
              <w:jc w:val="center"/>
              <w:rPr>
                <w:rFonts w:ascii="Times New Roman" w:hAnsi="Times New Roman" w:cs="Times New Roman"/>
                <w:b/>
              </w:rPr>
            </w:pPr>
            <w:r w:rsidRPr="00A41711">
              <w:rPr>
                <w:rFonts w:ascii="Times New Roman" w:hAnsi="Times New Roman" w:cs="Times New Roman"/>
                <w:b/>
              </w:rPr>
              <w:t>Балл</w:t>
            </w:r>
          </w:p>
          <w:p w:rsidR="00A41711" w:rsidRPr="00A41711" w:rsidRDefault="00A41711" w:rsidP="00A41711">
            <w:pPr>
              <w:spacing w:after="0" w:line="240" w:lineRule="auto"/>
              <w:ind w:left="-108" w:right="-113"/>
              <w:jc w:val="center"/>
              <w:rPr>
                <w:rFonts w:ascii="Times New Roman" w:hAnsi="Times New Roman" w:cs="Times New Roman"/>
                <w:b/>
              </w:rPr>
            </w:pPr>
            <w:r w:rsidRPr="00A41711">
              <w:rPr>
                <w:rFonts w:ascii="Times New Roman" w:hAnsi="Times New Roman" w:cs="Times New Roman"/>
                <w:b/>
              </w:rPr>
              <w:t>по</w:t>
            </w:r>
          </w:p>
          <w:p w:rsidR="00A41711" w:rsidRPr="00A41711" w:rsidRDefault="00A41711" w:rsidP="00A41711">
            <w:pPr>
              <w:spacing w:after="0" w:line="240" w:lineRule="auto"/>
              <w:ind w:right="-108"/>
              <w:jc w:val="center"/>
              <w:rPr>
                <w:rFonts w:ascii="Times New Roman" w:hAnsi="Times New Roman" w:cs="Times New Roman"/>
                <w:b/>
              </w:rPr>
            </w:pPr>
            <w:r w:rsidRPr="00A41711">
              <w:rPr>
                <w:rFonts w:ascii="Times New Roman" w:hAnsi="Times New Roman" w:cs="Times New Roman"/>
                <w:b/>
              </w:rPr>
              <w:t xml:space="preserve">школе </w:t>
            </w:r>
          </w:p>
        </w:tc>
        <w:tc>
          <w:tcPr>
            <w:tcW w:w="1843"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ind w:left="-108" w:right="-113"/>
              <w:jc w:val="center"/>
              <w:rPr>
                <w:rFonts w:ascii="Times New Roman" w:hAnsi="Times New Roman" w:cs="Times New Roman"/>
                <w:b/>
              </w:rPr>
            </w:pPr>
            <w:r w:rsidRPr="00A41711">
              <w:rPr>
                <w:rFonts w:ascii="Times New Roman" w:hAnsi="Times New Roman" w:cs="Times New Roman"/>
                <w:b/>
              </w:rPr>
              <w:t>Средний балл</w:t>
            </w:r>
          </w:p>
          <w:p w:rsidR="00A41711" w:rsidRPr="00A41711" w:rsidRDefault="00A41711" w:rsidP="00A41711">
            <w:pPr>
              <w:spacing w:after="0" w:line="240" w:lineRule="auto"/>
              <w:ind w:left="-108" w:right="-113"/>
              <w:jc w:val="center"/>
              <w:rPr>
                <w:rFonts w:ascii="Times New Roman" w:hAnsi="Times New Roman" w:cs="Times New Roman"/>
                <w:b/>
              </w:rPr>
            </w:pPr>
            <w:r w:rsidRPr="00A41711">
              <w:rPr>
                <w:rFonts w:ascii="Times New Roman" w:hAnsi="Times New Roman" w:cs="Times New Roman"/>
                <w:b/>
              </w:rPr>
              <w:t>по району</w:t>
            </w:r>
          </w:p>
        </w:tc>
        <w:tc>
          <w:tcPr>
            <w:tcW w:w="1701"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ind w:left="-108" w:right="-113"/>
              <w:jc w:val="center"/>
              <w:rPr>
                <w:rFonts w:ascii="Times New Roman" w:hAnsi="Times New Roman" w:cs="Times New Roman"/>
                <w:b/>
              </w:rPr>
            </w:pPr>
            <w:r w:rsidRPr="00A41711">
              <w:rPr>
                <w:rFonts w:ascii="Times New Roman" w:hAnsi="Times New Roman" w:cs="Times New Roman"/>
                <w:b/>
              </w:rPr>
              <w:t>Ср. балл</w:t>
            </w:r>
          </w:p>
          <w:p w:rsidR="00A41711" w:rsidRPr="00A41711" w:rsidRDefault="00A41711" w:rsidP="00A41711">
            <w:pPr>
              <w:spacing w:after="0" w:line="240" w:lineRule="auto"/>
              <w:ind w:left="-108" w:right="-113"/>
              <w:jc w:val="center"/>
              <w:rPr>
                <w:rFonts w:ascii="Times New Roman" w:hAnsi="Times New Roman" w:cs="Times New Roman"/>
                <w:b/>
              </w:rPr>
            </w:pPr>
            <w:r w:rsidRPr="00A41711">
              <w:rPr>
                <w:rFonts w:ascii="Times New Roman" w:hAnsi="Times New Roman" w:cs="Times New Roman"/>
                <w:b/>
              </w:rPr>
              <w:t>по краю</w:t>
            </w:r>
          </w:p>
        </w:tc>
      </w:tr>
      <w:tr w:rsidR="00A41711" w:rsidRPr="00A41711" w:rsidTr="00471539">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both"/>
              <w:rPr>
                <w:rFonts w:ascii="Times New Roman" w:hAnsi="Times New Roman" w:cs="Times New Roman"/>
              </w:rPr>
            </w:pPr>
            <w:r w:rsidRPr="00A41711">
              <w:rPr>
                <w:rFonts w:ascii="Times New Roman" w:hAnsi="Times New Roman" w:cs="Times New Roman"/>
              </w:rPr>
              <w:t>Математика (профильный)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rPr>
            </w:pPr>
            <w:r w:rsidRPr="00A41711">
              <w:rPr>
                <w:rFonts w:ascii="Times New Roman" w:hAnsi="Times New Roman" w:cs="Times New Roman"/>
              </w:rPr>
              <w:t>4</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b/>
              </w:rPr>
            </w:pPr>
            <w:r w:rsidRPr="00A41711">
              <w:rPr>
                <w:rFonts w:ascii="Times New Roman" w:hAnsi="Times New Roman" w:cs="Times New Roman"/>
                <w:b/>
              </w:rPr>
              <w:t>36</w:t>
            </w:r>
          </w:p>
        </w:tc>
        <w:tc>
          <w:tcPr>
            <w:tcW w:w="1843"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rPr>
            </w:pPr>
            <w:r w:rsidRPr="00A41711">
              <w:rPr>
                <w:rFonts w:ascii="Times New Roman" w:hAnsi="Times New Roman" w:cs="Times New Roman"/>
              </w:rPr>
              <w:t>50</w:t>
            </w:r>
          </w:p>
        </w:tc>
        <w:tc>
          <w:tcPr>
            <w:tcW w:w="1701"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rPr>
            </w:pPr>
            <w:r w:rsidRPr="00A41711">
              <w:rPr>
                <w:rFonts w:ascii="Times New Roman" w:hAnsi="Times New Roman" w:cs="Times New Roman"/>
              </w:rPr>
              <w:t>60,7</w:t>
            </w:r>
          </w:p>
        </w:tc>
      </w:tr>
      <w:tr w:rsidR="00A41711" w:rsidRPr="00A41711" w:rsidTr="00471539">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both"/>
              <w:rPr>
                <w:rFonts w:ascii="Times New Roman" w:hAnsi="Times New Roman" w:cs="Times New Roman"/>
              </w:rPr>
            </w:pPr>
            <w:r w:rsidRPr="00A41711">
              <w:rPr>
                <w:rFonts w:ascii="Times New Roman" w:hAnsi="Times New Roman" w:cs="Times New Roman"/>
              </w:rPr>
              <w:t>Математика (базовый)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rPr>
            </w:pPr>
            <w:r w:rsidRPr="00A41711">
              <w:rPr>
                <w:rFonts w:ascii="Times New Roman" w:hAnsi="Times New Roman" w:cs="Times New Roman"/>
              </w:rPr>
              <w:t>4</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b/>
                <w:highlight w:val="lightGray"/>
              </w:rPr>
            </w:pPr>
            <w:r w:rsidRPr="00A41711">
              <w:rPr>
                <w:rFonts w:ascii="Times New Roman" w:hAnsi="Times New Roman" w:cs="Times New Roman"/>
                <w:b/>
              </w:rPr>
              <w:t>-</w:t>
            </w:r>
          </w:p>
        </w:tc>
        <w:tc>
          <w:tcPr>
            <w:tcW w:w="1843"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highlight w:val="lightGray"/>
              </w:rPr>
            </w:pPr>
          </w:p>
        </w:tc>
        <w:tc>
          <w:tcPr>
            <w:tcW w:w="1701"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highlight w:val="lightGray"/>
              </w:rPr>
            </w:pPr>
          </w:p>
        </w:tc>
      </w:tr>
      <w:tr w:rsidR="00A41711" w:rsidRPr="00A41711" w:rsidTr="00471539">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both"/>
              <w:rPr>
                <w:rFonts w:ascii="Times New Roman" w:hAnsi="Times New Roman" w:cs="Times New Roman"/>
              </w:rPr>
            </w:pPr>
            <w:r w:rsidRPr="00A41711">
              <w:rPr>
                <w:rFonts w:ascii="Times New Roman" w:hAnsi="Times New Roman" w:cs="Times New Roman"/>
              </w:rPr>
              <w:t>Русский язык</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b/>
                <w:highlight w:val="lightGray"/>
              </w:rPr>
            </w:pPr>
            <w:r w:rsidRPr="00A41711">
              <w:rPr>
                <w:rFonts w:ascii="Times New Roman" w:hAnsi="Times New Roman" w:cs="Times New Roman"/>
                <w:b/>
              </w:rPr>
              <w:t>58</w:t>
            </w:r>
          </w:p>
        </w:tc>
        <w:tc>
          <w:tcPr>
            <w:tcW w:w="1843"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highlight w:val="lightGray"/>
              </w:rPr>
            </w:pPr>
            <w:r w:rsidRPr="00A41711">
              <w:rPr>
                <w:rFonts w:ascii="Times New Roman" w:hAnsi="Times New Roman" w:cs="Times New Roman"/>
              </w:rPr>
              <w:t>67</w:t>
            </w:r>
          </w:p>
        </w:tc>
        <w:tc>
          <w:tcPr>
            <w:tcW w:w="1701"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rPr>
            </w:pPr>
            <w:r w:rsidRPr="00A41711">
              <w:rPr>
                <w:rFonts w:ascii="Times New Roman" w:hAnsi="Times New Roman" w:cs="Times New Roman"/>
              </w:rPr>
              <w:t>70,4</w:t>
            </w:r>
          </w:p>
        </w:tc>
      </w:tr>
      <w:tr w:rsidR="00A41711" w:rsidRPr="00A41711" w:rsidTr="00471539">
        <w:trPr>
          <w:trHeight w:val="407"/>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both"/>
              <w:rPr>
                <w:rFonts w:ascii="Times New Roman" w:hAnsi="Times New Roman" w:cs="Times New Roman"/>
              </w:rPr>
            </w:pPr>
            <w:r w:rsidRPr="00A41711">
              <w:rPr>
                <w:rFonts w:ascii="Times New Roman" w:hAnsi="Times New Roman" w:cs="Times New Roman"/>
              </w:rPr>
              <w:t>Биология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rPr>
            </w:pPr>
            <w:r w:rsidRPr="00A41711">
              <w:rPr>
                <w:rFonts w:ascii="Times New Roman" w:hAnsi="Times New Roman" w:cs="Times New Roman"/>
              </w:rPr>
              <w:t>1</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1711" w:rsidRPr="00A41711" w:rsidRDefault="00A41711" w:rsidP="00A41711">
            <w:pPr>
              <w:spacing w:after="0" w:line="240" w:lineRule="auto"/>
              <w:jc w:val="center"/>
              <w:rPr>
                <w:rFonts w:ascii="Times New Roman" w:hAnsi="Times New Roman" w:cs="Times New Roman"/>
                <w:b/>
                <w:highlight w:val="lightGray"/>
              </w:rPr>
            </w:pPr>
            <w:r w:rsidRPr="00A41711">
              <w:rPr>
                <w:rFonts w:ascii="Times New Roman" w:hAnsi="Times New Roman" w:cs="Times New Roman"/>
                <w:b/>
              </w:rPr>
              <w:t>38</w:t>
            </w:r>
          </w:p>
        </w:tc>
        <w:tc>
          <w:tcPr>
            <w:tcW w:w="1843"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highlight w:val="lightGray"/>
              </w:rPr>
            </w:pPr>
            <w:r w:rsidRPr="00A41711">
              <w:rPr>
                <w:rFonts w:ascii="Times New Roman" w:hAnsi="Times New Roman" w:cs="Times New Roman"/>
              </w:rPr>
              <w:t>47</w:t>
            </w:r>
          </w:p>
        </w:tc>
        <w:tc>
          <w:tcPr>
            <w:tcW w:w="1701" w:type="dxa"/>
            <w:tcBorders>
              <w:top w:val="nil"/>
              <w:left w:val="nil"/>
              <w:bottom w:val="single" w:sz="8" w:space="0" w:color="auto"/>
              <w:right w:val="single" w:sz="8" w:space="0" w:color="auto"/>
            </w:tcBorders>
            <w:shd w:val="clear" w:color="auto" w:fill="FFFFFF"/>
          </w:tcPr>
          <w:p w:rsidR="00A41711" w:rsidRPr="00A41711" w:rsidRDefault="00A41711" w:rsidP="00A41711">
            <w:pPr>
              <w:spacing w:after="0" w:line="240" w:lineRule="auto"/>
              <w:jc w:val="center"/>
              <w:rPr>
                <w:rFonts w:ascii="Times New Roman" w:hAnsi="Times New Roman" w:cs="Times New Roman"/>
              </w:rPr>
            </w:pPr>
            <w:r w:rsidRPr="00A41711">
              <w:rPr>
                <w:rFonts w:ascii="Times New Roman" w:hAnsi="Times New Roman" w:cs="Times New Roman"/>
              </w:rPr>
              <w:t>54,9</w:t>
            </w:r>
          </w:p>
        </w:tc>
      </w:tr>
    </w:tbl>
    <w:p w:rsidR="00A41711" w:rsidRDefault="00A41711" w:rsidP="008A62A4">
      <w:pPr>
        <w:spacing w:after="0"/>
        <w:jc w:val="both"/>
        <w:rPr>
          <w:color w:val="000000"/>
          <w:u w:val="single"/>
        </w:rPr>
      </w:pPr>
    </w:p>
    <w:p w:rsidR="00A41711" w:rsidRPr="00A41711" w:rsidRDefault="00A41711" w:rsidP="008A62A4">
      <w:pPr>
        <w:spacing w:after="0"/>
        <w:rPr>
          <w:rFonts w:ascii="Times New Roman" w:hAnsi="Times New Roman" w:cs="Times New Roman"/>
          <w:b/>
        </w:rPr>
      </w:pPr>
      <w:r w:rsidRPr="00A41711">
        <w:rPr>
          <w:rFonts w:ascii="Times New Roman" w:hAnsi="Times New Roman" w:cs="Times New Roman"/>
          <w:b/>
        </w:rPr>
        <w:t>Сравнительный анализ тестовых баллов</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552"/>
        <w:gridCol w:w="2410"/>
        <w:gridCol w:w="1984"/>
      </w:tblGrid>
      <w:tr w:rsidR="00A41711" w:rsidRPr="00A41711" w:rsidTr="00471539">
        <w:tc>
          <w:tcPr>
            <w:tcW w:w="2552" w:type="dxa"/>
            <w:vMerge w:val="restart"/>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предмет</w:t>
            </w:r>
          </w:p>
        </w:tc>
        <w:tc>
          <w:tcPr>
            <w:tcW w:w="6946" w:type="dxa"/>
            <w:gridSpan w:val="3"/>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2018\2019</w:t>
            </w:r>
          </w:p>
        </w:tc>
      </w:tr>
      <w:tr w:rsidR="00A41711" w:rsidRPr="00A41711" w:rsidTr="00471539">
        <w:tc>
          <w:tcPr>
            <w:tcW w:w="2552" w:type="dxa"/>
            <w:vMerge/>
          </w:tcPr>
          <w:p w:rsidR="00A41711" w:rsidRPr="00A41711" w:rsidRDefault="00A41711" w:rsidP="00A41711">
            <w:pPr>
              <w:spacing w:after="0"/>
              <w:jc w:val="center"/>
              <w:rPr>
                <w:rFonts w:ascii="Times New Roman" w:hAnsi="Times New Roman" w:cs="Times New Roman"/>
                <w:sz w:val="24"/>
                <w:szCs w:val="24"/>
              </w:rPr>
            </w:pPr>
          </w:p>
        </w:tc>
        <w:tc>
          <w:tcPr>
            <w:tcW w:w="2552"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ОО</w:t>
            </w:r>
          </w:p>
        </w:tc>
        <w:tc>
          <w:tcPr>
            <w:tcW w:w="2410"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АТЕ</w:t>
            </w:r>
          </w:p>
        </w:tc>
        <w:tc>
          <w:tcPr>
            <w:tcW w:w="1984"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ПК</w:t>
            </w:r>
          </w:p>
        </w:tc>
      </w:tr>
      <w:tr w:rsidR="00A41711" w:rsidRPr="00A41711" w:rsidTr="00471539">
        <w:tc>
          <w:tcPr>
            <w:tcW w:w="2552" w:type="dxa"/>
          </w:tcPr>
          <w:p w:rsidR="00A41711" w:rsidRPr="00A41711" w:rsidRDefault="00A41711" w:rsidP="00A41711">
            <w:pPr>
              <w:spacing w:after="0"/>
              <w:ind w:left="-108"/>
              <w:jc w:val="center"/>
              <w:rPr>
                <w:rFonts w:ascii="Times New Roman" w:hAnsi="Times New Roman" w:cs="Times New Roman"/>
                <w:sz w:val="24"/>
                <w:szCs w:val="24"/>
              </w:rPr>
            </w:pPr>
            <w:r w:rsidRPr="00A41711">
              <w:rPr>
                <w:rFonts w:ascii="Times New Roman" w:hAnsi="Times New Roman" w:cs="Times New Roman"/>
                <w:sz w:val="24"/>
                <w:szCs w:val="24"/>
              </w:rPr>
              <w:t>Русский язык</w:t>
            </w:r>
          </w:p>
        </w:tc>
        <w:tc>
          <w:tcPr>
            <w:tcW w:w="2552"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58</w:t>
            </w:r>
          </w:p>
        </w:tc>
        <w:tc>
          <w:tcPr>
            <w:tcW w:w="2410"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67</w:t>
            </w:r>
          </w:p>
        </w:tc>
        <w:tc>
          <w:tcPr>
            <w:tcW w:w="1984"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70,4</w:t>
            </w:r>
          </w:p>
        </w:tc>
      </w:tr>
      <w:tr w:rsidR="00A41711" w:rsidRPr="00A41711" w:rsidTr="00471539">
        <w:tc>
          <w:tcPr>
            <w:tcW w:w="2552" w:type="dxa"/>
          </w:tcPr>
          <w:p w:rsidR="00A41711" w:rsidRPr="00A41711" w:rsidRDefault="00A41711" w:rsidP="00471539">
            <w:pPr>
              <w:spacing w:after="0" w:line="240" w:lineRule="auto"/>
              <w:jc w:val="center"/>
              <w:rPr>
                <w:rFonts w:ascii="Times New Roman" w:hAnsi="Times New Roman" w:cs="Times New Roman"/>
                <w:sz w:val="24"/>
                <w:szCs w:val="24"/>
              </w:rPr>
            </w:pPr>
            <w:r w:rsidRPr="00A41711">
              <w:rPr>
                <w:rFonts w:ascii="Times New Roman" w:hAnsi="Times New Roman" w:cs="Times New Roman"/>
                <w:sz w:val="24"/>
                <w:szCs w:val="24"/>
              </w:rPr>
              <w:t>Математика</w:t>
            </w:r>
          </w:p>
          <w:p w:rsidR="00A41711" w:rsidRPr="00A41711" w:rsidRDefault="00A41711" w:rsidP="00471539">
            <w:pPr>
              <w:spacing w:after="0" w:line="240" w:lineRule="auto"/>
              <w:jc w:val="center"/>
              <w:rPr>
                <w:rFonts w:ascii="Times New Roman" w:hAnsi="Times New Roman" w:cs="Times New Roman"/>
                <w:sz w:val="24"/>
                <w:szCs w:val="24"/>
              </w:rPr>
            </w:pPr>
            <w:r w:rsidRPr="00A41711">
              <w:rPr>
                <w:rFonts w:ascii="Times New Roman" w:hAnsi="Times New Roman" w:cs="Times New Roman"/>
                <w:sz w:val="24"/>
                <w:szCs w:val="24"/>
              </w:rPr>
              <w:t>профильная</w:t>
            </w:r>
          </w:p>
        </w:tc>
        <w:tc>
          <w:tcPr>
            <w:tcW w:w="2552"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36</w:t>
            </w:r>
          </w:p>
        </w:tc>
        <w:tc>
          <w:tcPr>
            <w:tcW w:w="2410"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50,0</w:t>
            </w:r>
          </w:p>
        </w:tc>
        <w:tc>
          <w:tcPr>
            <w:tcW w:w="1984"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60,7</w:t>
            </w:r>
          </w:p>
        </w:tc>
      </w:tr>
      <w:tr w:rsidR="00A41711" w:rsidRPr="00A41711" w:rsidTr="00471539">
        <w:tc>
          <w:tcPr>
            <w:tcW w:w="2552" w:type="dxa"/>
          </w:tcPr>
          <w:p w:rsidR="00A41711" w:rsidRPr="00A41711" w:rsidRDefault="00A41711" w:rsidP="005E16F7">
            <w:pPr>
              <w:spacing w:after="0"/>
              <w:jc w:val="center"/>
              <w:rPr>
                <w:rFonts w:ascii="Times New Roman" w:hAnsi="Times New Roman" w:cs="Times New Roman"/>
                <w:sz w:val="24"/>
                <w:szCs w:val="24"/>
              </w:rPr>
            </w:pPr>
            <w:r w:rsidRPr="00A41711">
              <w:rPr>
                <w:rFonts w:ascii="Times New Roman" w:hAnsi="Times New Roman" w:cs="Times New Roman"/>
                <w:sz w:val="24"/>
                <w:szCs w:val="24"/>
              </w:rPr>
              <w:t>Математика</w:t>
            </w:r>
            <w:r w:rsidR="005E16F7">
              <w:rPr>
                <w:rFonts w:ascii="Times New Roman" w:hAnsi="Times New Roman" w:cs="Times New Roman"/>
                <w:sz w:val="24"/>
                <w:szCs w:val="24"/>
              </w:rPr>
              <w:t xml:space="preserve"> базов.</w:t>
            </w:r>
          </w:p>
        </w:tc>
        <w:tc>
          <w:tcPr>
            <w:tcW w:w="2552" w:type="dxa"/>
          </w:tcPr>
          <w:p w:rsidR="00A41711" w:rsidRPr="00A41711" w:rsidRDefault="00A41711" w:rsidP="00A41711">
            <w:pPr>
              <w:spacing w:after="0"/>
              <w:jc w:val="center"/>
              <w:rPr>
                <w:rFonts w:ascii="Times New Roman" w:hAnsi="Times New Roman" w:cs="Times New Roman"/>
                <w:bCs/>
                <w:sz w:val="24"/>
                <w:szCs w:val="24"/>
              </w:rPr>
            </w:pPr>
            <w:r w:rsidRPr="00A41711">
              <w:rPr>
                <w:rFonts w:ascii="Times New Roman" w:hAnsi="Times New Roman" w:cs="Times New Roman"/>
                <w:bCs/>
                <w:sz w:val="24"/>
                <w:szCs w:val="24"/>
              </w:rPr>
              <w:t>-</w:t>
            </w:r>
          </w:p>
        </w:tc>
        <w:tc>
          <w:tcPr>
            <w:tcW w:w="2410" w:type="dxa"/>
          </w:tcPr>
          <w:p w:rsidR="00A41711" w:rsidRPr="00A41711" w:rsidRDefault="00A41711" w:rsidP="00A41711">
            <w:pPr>
              <w:spacing w:after="0"/>
              <w:jc w:val="center"/>
              <w:rPr>
                <w:rFonts w:ascii="Times New Roman" w:hAnsi="Times New Roman" w:cs="Times New Roman"/>
                <w:sz w:val="24"/>
                <w:szCs w:val="24"/>
              </w:rPr>
            </w:pPr>
          </w:p>
        </w:tc>
        <w:tc>
          <w:tcPr>
            <w:tcW w:w="1984" w:type="dxa"/>
          </w:tcPr>
          <w:p w:rsidR="00A41711" w:rsidRPr="00A41711" w:rsidRDefault="00A41711" w:rsidP="00A41711">
            <w:pPr>
              <w:snapToGrid w:val="0"/>
              <w:spacing w:after="0"/>
              <w:jc w:val="center"/>
              <w:rPr>
                <w:rFonts w:ascii="Times New Roman" w:hAnsi="Times New Roman" w:cs="Times New Roman"/>
                <w:sz w:val="24"/>
                <w:szCs w:val="24"/>
              </w:rPr>
            </w:pPr>
          </w:p>
        </w:tc>
      </w:tr>
      <w:tr w:rsidR="00A41711" w:rsidRPr="00A41711" w:rsidTr="00471539">
        <w:tc>
          <w:tcPr>
            <w:tcW w:w="2552"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Биология</w:t>
            </w:r>
          </w:p>
        </w:tc>
        <w:tc>
          <w:tcPr>
            <w:tcW w:w="2552" w:type="dxa"/>
          </w:tcPr>
          <w:p w:rsidR="00A41711" w:rsidRPr="00A41711" w:rsidRDefault="00A41711" w:rsidP="00A41711">
            <w:pPr>
              <w:spacing w:after="0"/>
              <w:jc w:val="center"/>
              <w:rPr>
                <w:rFonts w:ascii="Times New Roman" w:hAnsi="Times New Roman" w:cs="Times New Roman"/>
                <w:sz w:val="24"/>
                <w:szCs w:val="24"/>
              </w:rPr>
            </w:pPr>
            <w:r w:rsidRPr="00A41711">
              <w:rPr>
                <w:rFonts w:ascii="Times New Roman" w:hAnsi="Times New Roman" w:cs="Times New Roman"/>
                <w:sz w:val="24"/>
                <w:szCs w:val="24"/>
              </w:rPr>
              <w:t>38</w:t>
            </w:r>
          </w:p>
        </w:tc>
        <w:tc>
          <w:tcPr>
            <w:tcW w:w="2410" w:type="dxa"/>
          </w:tcPr>
          <w:p w:rsidR="00A41711" w:rsidRPr="00A41711" w:rsidRDefault="00A41711" w:rsidP="00A41711">
            <w:pPr>
              <w:snapToGrid w:val="0"/>
              <w:spacing w:after="0"/>
              <w:jc w:val="center"/>
              <w:rPr>
                <w:rFonts w:ascii="Times New Roman" w:hAnsi="Times New Roman" w:cs="Times New Roman"/>
                <w:sz w:val="24"/>
                <w:szCs w:val="24"/>
              </w:rPr>
            </w:pPr>
            <w:r w:rsidRPr="00A41711">
              <w:rPr>
                <w:rFonts w:ascii="Times New Roman" w:hAnsi="Times New Roman" w:cs="Times New Roman"/>
                <w:sz w:val="24"/>
                <w:szCs w:val="24"/>
              </w:rPr>
              <w:t>47,0</w:t>
            </w:r>
          </w:p>
        </w:tc>
        <w:tc>
          <w:tcPr>
            <w:tcW w:w="1984" w:type="dxa"/>
          </w:tcPr>
          <w:p w:rsidR="00A41711" w:rsidRPr="00A41711" w:rsidRDefault="00A41711" w:rsidP="00A41711">
            <w:pPr>
              <w:snapToGrid w:val="0"/>
              <w:spacing w:after="0"/>
              <w:jc w:val="center"/>
              <w:rPr>
                <w:rFonts w:ascii="Times New Roman" w:hAnsi="Times New Roman" w:cs="Times New Roman"/>
                <w:sz w:val="24"/>
                <w:szCs w:val="24"/>
              </w:rPr>
            </w:pPr>
            <w:r w:rsidRPr="00A41711">
              <w:rPr>
                <w:rFonts w:ascii="Times New Roman" w:hAnsi="Times New Roman" w:cs="Times New Roman"/>
                <w:sz w:val="24"/>
                <w:szCs w:val="24"/>
              </w:rPr>
              <w:t>54,9</w:t>
            </w:r>
          </w:p>
        </w:tc>
      </w:tr>
    </w:tbl>
    <w:p w:rsidR="00223A52" w:rsidRDefault="00223A52" w:rsidP="00223A52">
      <w:pPr>
        <w:spacing w:after="0" w:line="240" w:lineRule="auto"/>
        <w:jc w:val="both"/>
        <w:rPr>
          <w:rFonts w:ascii="Times New Roman" w:eastAsia="Times New Roman" w:hAnsi="Times New Roman" w:cs="Times New Roman"/>
          <w:b/>
          <w:sz w:val="24"/>
          <w:szCs w:val="24"/>
          <w:u w:val="single"/>
        </w:rPr>
      </w:pPr>
    </w:p>
    <w:p w:rsidR="00A41711" w:rsidRPr="00ED7ECA" w:rsidRDefault="00A41711" w:rsidP="00223A52">
      <w:pPr>
        <w:spacing w:after="0" w:line="240" w:lineRule="auto"/>
        <w:jc w:val="both"/>
        <w:rPr>
          <w:rFonts w:ascii="Times New Roman" w:eastAsia="Times New Roman" w:hAnsi="Times New Roman" w:cs="Times New Roman"/>
          <w:sz w:val="24"/>
          <w:szCs w:val="24"/>
        </w:rPr>
      </w:pPr>
      <w:r w:rsidRPr="00AB48D7">
        <w:rPr>
          <w:rFonts w:ascii="Times New Roman" w:eastAsia="Times New Roman" w:hAnsi="Times New Roman" w:cs="Times New Roman"/>
          <w:b/>
          <w:sz w:val="24"/>
          <w:szCs w:val="24"/>
        </w:rPr>
        <w:t>Вывод:</w:t>
      </w:r>
      <w:r w:rsidR="00ED7ECA">
        <w:rPr>
          <w:rFonts w:ascii="Times New Roman" w:eastAsia="Times New Roman" w:hAnsi="Times New Roman" w:cs="Times New Roman"/>
          <w:b/>
          <w:sz w:val="24"/>
          <w:szCs w:val="24"/>
        </w:rPr>
        <w:t xml:space="preserve"> </w:t>
      </w:r>
      <w:r w:rsidR="00ED7ECA" w:rsidRPr="00ED7ECA">
        <w:rPr>
          <w:rFonts w:ascii="Times New Roman" w:eastAsia="Times New Roman" w:hAnsi="Times New Roman" w:cs="Times New Roman"/>
          <w:sz w:val="24"/>
          <w:szCs w:val="24"/>
        </w:rPr>
        <w:t>выпускники</w:t>
      </w:r>
      <w:r w:rsidR="00ED7ECA" w:rsidRPr="00ED7ECA">
        <w:rPr>
          <w:rFonts w:ascii="Times New Roman" w:eastAsia="Times New Roman" w:hAnsi="Times New Roman" w:cs="Times New Roman"/>
          <w:b/>
          <w:sz w:val="24"/>
          <w:szCs w:val="24"/>
        </w:rPr>
        <w:t xml:space="preserve">  </w:t>
      </w:r>
      <w:r w:rsidR="00ED7ECA" w:rsidRPr="00ED7ECA">
        <w:rPr>
          <w:rFonts w:ascii="Times New Roman" w:eastAsia="Times New Roman" w:hAnsi="Times New Roman" w:cs="Times New Roman"/>
          <w:sz w:val="24"/>
          <w:szCs w:val="24"/>
        </w:rPr>
        <w:t>успешно сдали ЕГЭ, но показали баллы ниже муниципального и краевого уровней.</w:t>
      </w:r>
      <w:r w:rsidR="00ED7ECA">
        <w:rPr>
          <w:rFonts w:ascii="Times New Roman" w:eastAsia="Times New Roman" w:hAnsi="Times New Roman" w:cs="Times New Roman"/>
          <w:sz w:val="24"/>
          <w:szCs w:val="24"/>
        </w:rPr>
        <w:t xml:space="preserve"> Все выпускники поступили на планируемые факультеты  в СПО.</w:t>
      </w:r>
    </w:p>
    <w:p w:rsidR="00A41711" w:rsidRDefault="00A41711" w:rsidP="00223A52">
      <w:pPr>
        <w:spacing w:after="0" w:line="240" w:lineRule="auto"/>
        <w:jc w:val="both"/>
        <w:rPr>
          <w:rFonts w:ascii="Times New Roman" w:eastAsia="Times New Roman" w:hAnsi="Times New Roman" w:cs="Times New Roman"/>
          <w:b/>
          <w:sz w:val="24"/>
          <w:szCs w:val="24"/>
          <w:u w:val="single"/>
        </w:rPr>
      </w:pPr>
    </w:p>
    <w:p w:rsidR="00487448" w:rsidRPr="009C5F09" w:rsidRDefault="009C5F09" w:rsidP="008A62A4">
      <w:pPr>
        <w:spacing w:after="0" w:line="240" w:lineRule="auto"/>
        <w:rPr>
          <w:rFonts w:ascii="Times New Roman" w:eastAsia="Times New Roman" w:hAnsi="Times New Roman" w:cs="Times New Roman"/>
          <w:b/>
          <w:sz w:val="24"/>
          <w:szCs w:val="24"/>
        </w:rPr>
      </w:pPr>
      <w:r w:rsidRPr="0073465D">
        <w:rPr>
          <w:rFonts w:ascii="Times New Roman" w:eastAsia="Times New Roman" w:hAnsi="Times New Roman" w:cs="Times New Roman"/>
          <w:b/>
          <w:sz w:val="24"/>
          <w:szCs w:val="24"/>
        </w:rPr>
        <w:t xml:space="preserve">Сведения о </w:t>
      </w:r>
      <w:r w:rsidR="00487448">
        <w:rPr>
          <w:rFonts w:ascii="Times New Roman" w:eastAsia="Times New Roman" w:hAnsi="Times New Roman" w:cs="Times New Roman"/>
          <w:b/>
          <w:sz w:val="24"/>
          <w:szCs w:val="24"/>
        </w:rPr>
        <w:t>призёрах и победителях  Всероссийской предметной олимпиады школьников    в</w:t>
      </w:r>
      <w:r w:rsidR="00A7262F">
        <w:rPr>
          <w:rFonts w:ascii="Times New Roman" w:eastAsia="Times New Roman" w:hAnsi="Times New Roman" w:cs="Times New Roman"/>
          <w:b/>
          <w:sz w:val="24"/>
          <w:szCs w:val="24"/>
        </w:rPr>
        <w:t xml:space="preserve">  </w:t>
      </w:r>
      <w:r w:rsidR="00A41711">
        <w:rPr>
          <w:rFonts w:ascii="Times New Roman" w:eastAsia="Times New Roman" w:hAnsi="Times New Roman" w:cs="Times New Roman"/>
          <w:b/>
          <w:sz w:val="24"/>
          <w:szCs w:val="24"/>
        </w:rPr>
        <w:t>2019</w:t>
      </w:r>
      <w:r w:rsidR="00487448" w:rsidRPr="009C5F09">
        <w:rPr>
          <w:rFonts w:ascii="Times New Roman" w:eastAsia="Times New Roman" w:hAnsi="Times New Roman" w:cs="Times New Roman"/>
          <w:b/>
          <w:sz w:val="24"/>
          <w:szCs w:val="24"/>
        </w:rPr>
        <w:t xml:space="preserve">    год</w:t>
      </w:r>
      <w:r w:rsidR="00487448">
        <w:rPr>
          <w:rFonts w:ascii="Times New Roman" w:eastAsia="Times New Roman" w:hAnsi="Times New Roman" w:cs="Times New Roman"/>
          <w:b/>
          <w:sz w:val="24"/>
          <w:szCs w:val="24"/>
        </w:rPr>
        <w:t>у</w:t>
      </w:r>
      <w:r w:rsidR="00487448" w:rsidRPr="009C5F09">
        <w:rPr>
          <w:rFonts w:ascii="Times New Roman" w:eastAsia="Times New Roman" w:hAnsi="Times New Roman" w:cs="Times New Roman"/>
          <w:b/>
          <w:sz w:val="24"/>
          <w:szCs w:val="24"/>
        </w:rPr>
        <w:t>.</w:t>
      </w:r>
      <w:r w:rsidR="00A7262F">
        <w:rPr>
          <w:rFonts w:ascii="Times New Roman" w:eastAsia="Times New Roman" w:hAnsi="Times New Roman" w:cs="Times New Roman"/>
          <w:b/>
          <w:sz w:val="24"/>
          <w:szCs w:val="24"/>
        </w:rPr>
        <w:t xml:space="preserve"> (муниципальный рейтинг)</w:t>
      </w:r>
    </w:p>
    <w:p w:rsidR="009C5F09" w:rsidRPr="009C5F09" w:rsidRDefault="009C5F09" w:rsidP="00A41711">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14"/>
        <w:gridCol w:w="1914"/>
        <w:gridCol w:w="1914"/>
        <w:gridCol w:w="1915"/>
      </w:tblGrid>
      <w:tr w:rsidR="009C5F09" w:rsidRPr="009C5F09" w:rsidTr="00487448">
        <w:tc>
          <w:tcPr>
            <w:tcW w:w="1941" w:type="dxa"/>
          </w:tcPr>
          <w:p w:rsidR="009C5F09" w:rsidRPr="00A7262F" w:rsidRDefault="009C5F09" w:rsidP="0073465D">
            <w:pPr>
              <w:spacing w:after="0" w:line="240" w:lineRule="auto"/>
              <w:ind w:firstLine="284"/>
              <w:jc w:val="center"/>
              <w:rPr>
                <w:rFonts w:ascii="Times New Roman" w:eastAsia="Times New Roman" w:hAnsi="Times New Roman" w:cs="Times New Roman"/>
                <w:b/>
                <w:sz w:val="24"/>
                <w:szCs w:val="24"/>
              </w:rPr>
            </w:pPr>
            <w:r w:rsidRPr="00A7262F">
              <w:rPr>
                <w:rFonts w:ascii="Times New Roman" w:eastAsia="Times New Roman" w:hAnsi="Times New Roman" w:cs="Times New Roman"/>
                <w:b/>
                <w:sz w:val="24"/>
                <w:szCs w:val="24"/>
              </w:rPr>
              <w:t>предмет</w:t>
            </w:r>
          </w:p>
        </w:tc>
        <w:tc>
          <w:tcPr>
            <w:tcW w:w="1914" w:type="dxa"/>
          </w:tcPr>
          <w:p w:rsidR="009C5F09" w:rsidRPr="00A7262F" w:rsidRDefault="009C5F09" w:rsidP="0073465D">
            <w:pPr>
              <w:spacing w:after="0" w:line="240" w:lineRule="auto"/>
              <w:ind w:firstLine="186"/>
              <w:rPr>
                <w:rFonts w:ascii="Times New Roman" w:eastAsia="Times New Roman" w:hAnsi="Times New Roman" w:cs="Times New Roman"/>
                <w:b/>
                <w:sz w:val="24"/>
                <w:szCs w:val="24"/>
              </w:rPr>
            </w:pPr>
            <w:r w:rsidRPr="00A7262F">
              <w:rPr>
                <w:rFonts w:ascii="Times New Roman" w:eastAsia="Times New Roman" w:hAnsi="Times New Roman" w:cs="Times New Roman"/>
                <w:b/>
                <w:sz w:val="24"/>
                <w:szCs w:val="24"/>
              </w:rPr>
              <w:t>Ф.И.уч-ся</w:t>
            </w:r>
          </w:p>
        </w:tc>
        <w:tc>
          <w:tcPr>
            <w:tcW w:w="1914" w:type="dxa"/>
          </w:tcPr>
          <w:p w:rsidR="009C5F09" w:rsidRPr="00A7262F" w:rsidRDefault="009C5F09" w:rsidP="0073465D">
            <w:pPr>
              <w:spacing w:after="0" w:line="240" w:lineRule="auto"/>
              <w:ind w:firstLine="114"/>
              <w:jc w:val="center"/>
              <w:rPr>
                <w:rFonts w:ascii="Times New Roman" w:eastAsia="Times New Roman" w:hAnsi="Times New Roman" w:cs="Times New Roman"/>
                <w:b/>
                <w:sz w:val="24"/>
                <w:szCs w:val="24"/>
              </w:rPr>
            </w:pPr>
            <w:r w:rsidRPr="00A7262F">
              <w:rPr>
                <w:rFonts w:ascii="Times New Roman" w:eastAsia="Times New Roman" w:hAnsi="Times New Roman" w:cs="Times New Roman"/>
                <w:b/>
                <w:sz w:val="24"/>
                <w:szCs w:val="24"/>
              </w:rPr>
              <w:t>класс</w:t>
            </w:r>
          </w:p>
        </w:tc>
        <w:tc>
          <w:tcPr>
            <w:tcW w:w="1914" w:type="dxa"/>
          </w:tcPr>
          <w:p w:rsidR="009C5F09" w:rsidRPr="00A7262F" w:rsidRDefault="009C5F09" w:rsidP="00DD1AD1">
            <w:pPr>
              <w:spacing w:after="0" w:line="240" w:lineRule="auto"/>
              <w:ind w:firstLine="850"/>
              <w:rPr>
                <w:rFonts w:ascii="Times New Roman" w:eastAsia="Times New Roman" w:hAnsi="Times New Roman" w:cs="Times New Roman"/>
                <w:b/>
                <w:sz w:val="24"/>
                <w:szCs w:val="24"/>
              </w:rPr>
            </w:pPr>
            <w:r w:rsidRPr="00A7262F">
              <w:rPr>
                <w:rFonts w:ascii="Times New Roman" w:eastAsia="Times New Roman" w:hAnsi="Times New Roman" w:cs="Times New Roman"/>
                <w:b/>
                <w:sz w:val="24"/>
                <w:szCs w:val="24"/>
              </w:rPr>
              <w:t>педагог</w:t>
            </w:r>
          </w:p>
        </w:tc>
        <w:tc>
          <w:tcPr>
            <w:tcW w:w="1915" w:type="dxa"/>
          </w:tcPr>
          <w:p w:rsidR="009C5F09" w:rsidRPr="00A7262F" w:rsidRDefault="009C5F09" w:rsidP="00DD1AD1">
            <w:pPr>
              <w:spacing w:after="0" w:line="240" w:lineRule="auto"/>
              <w:ind w:firstLine="850"/>
              <w:rPr>
                <w:rFonts w:ascii="Times New Roman" w:eastAsia="Times New Roman" w:hAnsi="Times New Roman" w:cs="Times New Roman"/>
                <w:b/>
                <w:sz w:val="24"/>
                <w:szCs w:val="24"/>
              </w:rPr>
            </w:pPr>
            <w:r w:rsidRPr="00A7262F">
              <w:rPr>
                <w:rFonts w:ascii="Times New Roman" w:eastAsia="Times New Roman" w:hAnsi="Times New Roman" w:cs="Times New Roman"/>
                <w:b/>
                <w:sz w:val="24"/>
                <w:szCs w:val="24"/>
              </w:rPr>
              <w:t>место</w:t>
            </w:r>
          </w:p>
        </w:tc>
      </w:tr>
      <w:tr w:rsidR="009C5F09" w:rsidRPr="009C5F09" w:rsidTr="00487448">
        <w:tc>
          <w:tcPr>
            <w:tcW w:w="1941" w:type="dxa"/>
          </w:tcPr>
          <w:p w:rsidR="009C5F09" w:rsidRPr="00A7262F" w:rsidRDefault="009C5F09" w:rsidP="0073465D">
            <w:pPr>
              <w:spacing w:after="0" w:line="240" w:lineRule="auto"/>
              <w:ind w:firstLine="284"/>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lastRenderedPageBreak/>
              <w:t>Литература</w:t>
            </w:r>
          </w:p>
        </w:tc>
        <w:tc>
          <w:tcPr>
            <w:tcW w:w="1914" w:type="dxa"/>
          </w:tcPr>
          <w:p w:rsidR="009C5F09" w:rsidRPr="00A7262F" w:rsidRDefault="00A7262F" w:rsidP="0073465D">
            <w:pPr>
              <w:spacing w:after="0" w:line="240" w:lineRule="auto"/>
              <w:ind w:firstLine="186"/>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Свечникова С.</w:t>
            </w:r>
          </w:p>
          <w:p w:rsidR="00A7262F" w:rsidRPr="00A7262F" w:rsidRDefault="00DD1AD1" w:rsidP="0073465D">
            <w:pPr>
              <w:spacing w:after="0" w:line="240" w:lineRule="auto"/>
              <w:ind w:firstLine="186"/>
              <w:rPr>
                <w:rFonts w:ascii="Times New Roman" w:eastAsia="Times New Roman" w:hAnsi="Times New Roman" w:cs="Times New Roman"/>
                <w:sz w:val="24"/>
                <w:szCs w:val="24"/>
              </w:rPr>
            </w:pPr>
            <w:r>
              <w:rPr>
                <w:rFonts w:ascii="Times New Roman" w:eastAsia="Times New Roman" w:hAnsi="Times New Roman" w:cs="Times New Roman"/>
                <w:sz w:val="24"/>
                <w:szCs w:val="24"/>
              </w:rPr>
              <w:t>Зомарева Ан.</w:t>
            </w:r>
          </w:p>
        </w:tc>
        <w:tc>
          <w:tcPr>
            <w:tcW w:w="1914" w:type="dxa"/>
          </w:tcPr>
          <w:p w:rsidR="009C5F09"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A7262F" w:rsidRPr="00A7262F" w:rsidRDefault="00DD1AD1" w:rsidP="00DD1AD1">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14" w:type="dxa"/>
          </w:tcPr>
          <w:p w:rsidR="009C5F09" w:rsidRPr="00A7262F" w:rsidRDefault="00A7262F" w:rsidP="00A7262F">
            <w:pPr>
              <w:spacing w:after="0" w:line="240" w:lineRule="auto"/>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Зомарева А.Г.</w:t>
            </w:r>
          </w:p>
          <w:p w:rsidR="009C5F09" w:rsidRPr="00A7262F" w:rsidRDefault="009C5F09" w:rsidP="00DD1AD1">
            <w:pPr>
              <w:spacing w:after="0" w:line="240" w:lineRule="auto"/>
              <w:rPr>
                <w:rFonts w:ascii="Times New Roman" w:eastAsia="Times New Roman" w:hAnsi="Times New Roman" w:cs="Times New Roman"/>
                <w:sz w:val="24"/>
                <w:szCs w:val="24"/>
              </w:rPr>
            </w:pPr>
          </w:p>
        </w:tc>
        <w:tc>
          <w:tcPr>
            <w:tcW w:w="1915" w:type="dxa"/>
          </w:tcPr>
          <w:p w:rsidR="00A7262F" w:rsidRPr="00A7262F" w:rsidRDefault="00DD1AD1" w:rsidP="00A72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 2</w:t>
            </w:r>
            <w:r w:rsidR="00A7262F" w:rsidRPr="00A7262F">
              <w:rPr>
                <w:rFonts w:ascii="Times New Roman" w:eastAsia="Times New Roman" w:hAnsi="Times New Roman" w:cs="Times New Roman"/>
                <w:sz w:val="24"/>
                <w:szCs w:val="24"/>
              </w:rPr>
              <w:t xml:space="preserve"> м.</w:t>
            </w:r>
          </w:p>
          <w:p w:rsidR="00A7262F" w:rsidRPr="00A7262F" w:rsidRDefault="00DD1AD1" w:rsidP="00A72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Призер,3</w:t>
            </w:r>
            <w:r w:rsidR="00A7262F" w:rsidRPr="00A7262F">
              <w:rPr>
                <w:rFonts w:ascii="Times New Roman" w:eastAsia="Times New Roman" w:hAnsi="Times New Roman" w:cs="Times New Roman"/>
                <w:sz w:val="24"/>
                <w:szCs w:val="24"/>
              </w:rPr>
              <w:t xml:space="preserve"> м.</w:t>
            </w:r>
          </w:p>
        </w:tc>
      </w:tr>
      <w:tr w:rsidR="00DD1AD1" w:rsidRPr="009C5F09" w:rsidTr="00487448">
        <w:tc>
          <w:tcPr>
            <w:tcW w:w="1941" w:type="dxa"/>
          </w:tcPr>
          <w:p w:rsidR="00DD1AD1" w:rsidRPr="00A7262F" w:rsidRDefault="00DD1AD1" w:rsidP="0073465D">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914" w:type="dxa"/>
          </w:tcPr>
          <w:p w:rsidR="00DD1AD1" w:rsidRDefault="00DD1AD1" w:rsidP="0073465D">
            <w:pPr>
              <w:spacing w:after="0" w:line="240" w:lineRule="auto"/>
              <w:ind w:firstLine="186"/>
              <w:rPr>
                <w:rFonts w:ascii="Times New Roman" w:eastAsia="Times New Roman" w:hAnsi="Times New Roman" w:cs="Times New Roman"/>
                <w:sz w:val="24"/>
                <w:szCs w:val="24"/>
              </w:rPr>
            </w:pPr>
            <w:r>
              <w:rPr>
                <w:rFonts w:ascii="Times New Roman" w:eastAsia="Times New Roman" w:hAnsi="Times New Roman" w:cs="Times New Roman"/>
                <w:sz w:val="24"/>
                <w:szCs w:val="24"/>
              </w:rPr>
              <w:t>Чергик Б.</w:t>
            </w:r>
          </w:p>
          <w:p w:rsidR="00DD1AD1" w:rsidRPr="00A7262F" w:rsidRDefault="00DD1AD1" w:rsidP="00DD1AD1">
            <w:pPr>
              <w:spacing w:after="0" w:line="240" w:lineRule="auto"/>
              <w:rPr>
                <w:rFonts w:ascii="Times New Roman" w:eastAsia="Times New Roman" w:hAnsi="Times New Roman" w:cs="Times New Roman"/>
                <w:sz w:val="24"/>
                <w:szCs w:val="24"/>
              </w:rPr>
            </w:pPr>
          </w:p>
        </w:tc>
        <w:tc>
          <w:tcPr>
            <w:tcW w:w="1914" w:type="dxa"/>
          </w:tcPr>
          <w:p w:rsidR="00DD1AD1"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DD1AD1" w:rsidRDefault="00DD1AD1" w:rsidP="0073465D">
            <w:pPr>
              <w:spacing w:after="0" w:line="240" w:lineRule="auto"/>
              <w:ind w:firstLine="114"/>
              <w:jc w:val="center"/>
              <w:rPr>
                <w:rFonts w:ascii="Times New Roman" w:eastAsia="Times New Roman" w:hAnsi="Times New Roman" w:cs="Times New Roman"/>
                <w:sz w:val="24"/>
                <w:szCs w:val="24"/>
              </w:rPr>
            </w:pPr>
          </w:p>
        </w:tc>
        <w:tc>
          <w:tcPr>
            <w:tcW w:w="1914" w:type="dxa"/>
          </w:tcPr>
          <w:p w:rsidR="00DD1AD1" w:rsidRPr="00A7262F" w:rsidRDefault="00DD1AD1" w:rsidP="00DD1AD1">
            <w:pPr>
              <w:spacing w:after="0" w:line="240" w:lineRule="auto"/>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Зомарева А.Г.</w:t>
            </w:r>
          </w:p>
        </w:tc>
        <w:tc>
          <w:tcPr>
            <w:tcW w:w="1915" w:type="dxa"/>
          </w:tcPr>
          <w:p w:rsidR="00DD1AD1" w:rsidRDefault="00DD1AD1" w:rsidP="00A72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 1 м.</w:t>
            </w:r>
          </w:p>
        </w:tc>
      </w:tr>
      <w:tr w:rsidR="00A7262F" w:rsidRPr="009C5F09" w:rsidTr="00487448">
        <w:tc>
          <w:tcPr>
            <w:tcW w:w="1941" w:type="dxa"/>
          </w:tcPr>
          <w:p w:rsidR="00A7262F" w:rsidRPr="00A7262F" w:rsidRDefault="00A7262F" w:rsidP="0073465D">
            <w:pPr>
              <w:spacing w:after="0" w:line="240" w:lineRule="auto"/>
              <w:ind w:firstLine="284"/>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 xml:space="preserve">Английский язык </w:t>
            </w:r>
          </w:p>
        </w:tc>
        <w:tc>
          <w:tcPr>
            <w:tcW w:w="1914" w:type="dxa"/>
          </w:tcPr>
          <w:p w:rsidR="00A7262F" w:rsidRDefault="00DD1AD1" w:rsidP="0073465D">
            <w:pPr>
              <w:spacing w:after="0" w:line="240" w:lineRule="auto"/>
              <w:ind w:firstLine="186"/>
              <w:rPr>
                <w:rFonts w:ascii="Times New Roman" w:eastAsia="Times New Roman" w:hAnsi="Times New Roman" w:cs="Times New Roman"/>
                <w:sz w:val="24"/>
                <w:szCs w:val="24"/>
              </w:rPr>
            </w:pPr>
            <w:r>
              <w:rPr>
                <w:rFonts w:ascii="Times New Roman" w:eastAsia="Times New Roman" w:hAnsi="Times New Roman" w:cs="Times New Roman"/>
                <w:sz w:val="24"/>
                <w:szCs w:val="24"/>
              </w:rPr>
              <w:t>Чергик Б.</w:t>
            </w:r>
          </w:p>
          <w:p w:rsidR="00DD1AD1" w:rsidRDefault="00DD1AD1" w:rsidP="0073465D">
            <w:pPr>
              <w:spacing w:after="0" w:line="240" w:lineRule="auto"/>
              <w:ind w:firstLine="186"/>
              <w:rPr>
                <w:rFonts w:ascii="Times New Roman" w:eastAsia="Times New Roman" w:hAnsi="Times New Roman" w:cs="Times New Roman"/>
                <w:sz w:val="24"/>
                <w:szCs w:val="24"/>
              </w:rPr>
            </w:pPr>
            <w:r>
              <w:rPr>
                <w:rFonts w:ascii="Times New Roman" w:eastAsia="Times New Roman" w:hAnsi="Times New Roman" w:cs="Times New Roman"/>
                <w:sz w:val="24"/>
                <w:szCs w:val="24"/>
              </w:rPr>
              <w:t>Мурзина П.</w:t>
            </w:r>
          </w:p>
          <w:p w:rsidR="00DD1AD1" w:rsidRDefault="00DD1AD1" w:rsidP="0073465D">
            <w:pPr>
              <w:spacing w:after="0" w:line="240" w:lineRule="auto"/>
              <w:ind w:firstLine="186"/>
              <w:rPr>
                <w:rFonts w:ascii="Times New Roman" w:eastAsia="Times New Roman" w:hAnsi="Times New Roman" w:cs="Times New Roman"/>
                <w:sz w:val="24"/>
                <w:szCs w:val="24"/>
              </w:rPr>
            </w:pPr>
            <w:r>
              <w:rPr>
                <w:rFonts w:ascii="Times New Roman" w:eastAsia="Times New Roman" w:hAnsi="Times New Roman" w:cs="Times New Roman"/>
                <w:sz w:val="24"/>
                <w:szCs w:val="24"/>
              </w:rPr>
              <w:t>Мальцев Д.</w:t>
            </w:r>
          </w:p>
          <w:p w:rsidR="00DD1AD1" w:rsidRPr="00A7262F" w:rsidRDefault="00DD1AD1" w:rsidP="0073465D">
            <w:pPr>
              <w:spacing w:after="0" w:line="240" w:lineRule="auto"/>
              <w:ind w:firstLine="186"/>
              <w:rPr>
                <w:rFonts w:ascii="Times New Roman" w:eastAsia="Times New Roman" w:hAnsi="Times New Roman" w:cs="Times New Roman"/>
                <w:sz w:val="24"/>
                <w:szCs w:val="24"/>
              </w:rPr>
            </w:pPr>
            <w:r>
              <w:rPr>
                <w:rFonts w:ascii="Times New Roman" w:eastAsia="Times New Roman" w:hAnsi="Times New Roman" w:cs="Times New Roman"/>
                <w:sz w:val="24"/>
                <w:szCs w:val="24"/>
              </w:rPr>
              <w:t>Свечникова С.</w:t>
            </w:r>
          </w:p>
        </w:tc>
        <w:tc>
          <w:tcPr>
            <w:tcW w:w="1914" w:type="dxa"/>
          </w:tcPr>
          <w:p w:rsidR="00A7262F"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DD1AD1"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DD1AD1"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DD1AD1" w:rsidRPr="00A7262F"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914" w:type="dxa"/>
          </w:tcPr>
          <w:p w:rsidR="00A7262F" w:rsidRPr="00A7262F" w:rsidRDefault="00A7262F" w:rsidP="00A7262F">
            <w:pPr>
              <w:spacing w:after="0" w:line="240" w:lineRule="auto"/>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Блинова Т.И.</w:t>
            </w:r>
          </w:p>
        </w:tc>
        <w:tc>
          <w:tcPr>
            <w:tcW w:w="1915" w:type="dxa"/>
          </w:tcPr>
          <w:p w:rsidR="00A7262F" w:rsidRPr="00A7262F" w:rsidRDefault="00DD1AD1" w:rsidP="00A72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Призёр 1</w:t>
            </w:r>
            <w:r w:rsidR="00A7262F" w:rsidRPr="00A7262F">
              <w:rPr>
                <w:rFonts w:ascii="Times New Roman" w:eastAsia="Times New Roman" w:hAnsi="Times New Roman" w:cs="Times New Roman"/>
                <w:sz w:val="24"/>
                <w:szCs w:val="24"/>
              </w:rPr>
              <w:t xml:space="preserve"> м.</w:t>
            </w:r>
          </w:p>
          <w:p w:rsidR="00A7262F" w:rsidRDefault="00A7262F" w:rsidP="00A7262F">
            <w:pPr>
              <w:spacing w:after="0" w:line="240" w:lineRule="auto"/>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Призёр 2 м.</w:t>
            </w:r>
          </w:p>
          <w:p w:rsidR="00DD1AD1" w:rsidRDefault="00DD1AD1" w:rsidP="00A72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 2 м.</w:t>
            </w:r>
          </w:p>
          <w:p w:rsidR="00DD1AD1" w:rsidRPr="00A7262F" w:rsidRDefault="00DD1AD1" w:rsidP="00A72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 2 м.</w:t>
            </w:r>
          </w:p>
        </w:tc>
      </w:tr>
      <w:tr w:rsidR="00A7262F" w:rsidRPr="009C5F09" w:rsidTr="00487448">
        <w:tc>
          <w:tcPr>
            <w:tcW w:w="1941" w:type="dxa"/>
          </w:tcPr>
          <w:p w:rsidR="00A7262F" w:rsidRPr="00A7262F" w:rsidRDefault="00A7262F" w:rsidP="0073465D">
            <w:pPr>
              <w:spacing w:after="0" w:line="240" w:lineRule="auto"/>
              <w:ind w:firstLine="284"/>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Физическая культура</w:t>
            </w:r>
          </w:p>
        </w:tc>
        <w:tc>
          <w:tcPr>
            <w:tcW w:w="1914" w:type="dxa"/>
          </w:tcPr>
          <w:p w:rsidR="00A7262F" w:rsidRPr="00A7262F" w:rsidRDefault="00DD1AD1" w:rsidP="0073465D">
            <w:pPr>
              <w:spacing w:after="0" w:line="240" w:lineRule="auto"/>
              <w:ind w:firstLine="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Мальцева В.</w:t>
            </w:r>
          </w:p>
        </w:tc>
        <w:tc>
          <w:tcPr>
            <w:tcW w:w="1914" w:type="dxa"/>
          </w:tcPr>
          <w:p w:rsidR="00A7262F" w:rsidRPr="00A7262F"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14" w:type="dxa"/>
          </w:tcPr>
          <w:p w:rsidR="00A7262F" w:rsidRPr="00A7262F" w:rsidRDefault="00A7262F" w:rsidP="00A7262F">
            <w:pPr>
              <w:spacing w:after="0" w:line="240" w:lineRule="auto"/>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Рашевский В.А.</w:t>
            </w:r>
          </w:p>
        </w:tc>
        <w:tc>
          <w:tcPr>
            <w:tcW w:w="1915" w:type="dxa"/>
          </w:tcPr>
          <w:p w:rsidR="00A7262F" w:rsidRPr="00A7262F" w:rsidRDefault="00A7262F" w:rsidP="00A7262F">
            <w:pPr>
              <w:spacing w:after="0" w:line="240" w:lineRule="auto"/>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Призер, 3 м.</w:t>
            </w:r>
          </w:p>
          <w:p w:rsidR="00A7262F" w:rsidRPr="00487448" w:rsidRDefault="00A7262F" w:rsidP="00A7262F">
            <w:pPr>
              <w:spacing w:after="0" w:line="240" w:lineRule="auto"/>
              <w:rPr>
                <w:rFonts w:ascii="Times New Roman" w:eastAsia="Times New Roman" w:hAnsi="Times New Roman" w:cs="Times New Roman"/>
                <w:b/>
                <w:sz w:val="24"/>
                <w:szCs w:val="24"/>
                <w:highlight w:val="yellow"/>
              </w:rPr>
            </w:pPr>
          </w:p>
        </w:tc>
      </w:tr>
      <w:tr w:rsidR="00A7262F" w:rsidRPr="009C5F09" w:rsidTr="00487448">
        <w:tc>
          <w:tcPr>
            <w:tcW w:w="1941" w:type="dxa"/>
          </w:tcPr>
          <w:p w:rsidR="00A7262F" w:rsidRPr="00A7262F" w:rsidRDefault="00A7262F" w:rsidP="0073465D">
            <w:pPr>
              <w:spacing w:after="0" w:line="240" w:lineRule="auto"/>
              <w:ind w:firstLine="284"/>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биология</w:t>
            </w:r>
          </w:p>
        </w:tc>
        <w:tc>
          <w:tcPr>
            <w:tcW w:w="1914" w:type="dxa"/>
          </w:tcPr>
          <w:p w:rsidR="00A7262F" w:rsidRDefault="00DD1AD1" w:rsidP="0073465D">
            <w:pPr>
              <w:spacing w:after="0" w:line="240" w:lineRule="auto"/>
              <w:ind w:firstLine="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Башков Н.</w:t>
            </w:r>
          </w:p>
          <w:p w:rsidR="00DD1AD1" w:rsidRDefault="00DD1AD1" w:rsidP="0073465D">
            <w:pPr>
              <w:spacing w:after="0" w:line="240" w:lineRule="auto"/>
              <w:ind w:firstLine="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Сесюнина И.</w:t>
            </w:r>
          </w:p>
          <w:p w:rsidR="00DD1AD1" w:rsidRPr="00A7262F" w:rsidRDefault="00DD1AD1" w:rsidP="00DD1AD1">
            <w:pPr>
              <w:spacing w:after="0" w:line="240" w:lineRule="auto"/>
              <w:ind w:firstLine="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Мусаилов Х.</w:t>
            </w:r>
          </w:p>
        </w:tc>
        <w:tc>
          <w:tcPr>
            <w:tcW w:w="1914" w:type="dxa"/>
          </w:tcPr>
          <w:p w:rsidR="00A7262F"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DD1AD1"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DD1AD1" w:rsidRPr="00A7262F" w:rsidRDefault="00DD1AD1" w:rsidP="0073465D">
            <w:pPr>
              <w:spacing w:after="0" w:line="240" w:lineRule="auto"/>
              <w:ind w:firstLine="1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14" w:type="dxa"/>
          </w:tcPr>
          <w:p w:rsidR="00A7262F" w:rsidRPr="00A7262F" w:rsidRDefault="00A7262F" w:rsidP="00A7262F">
            <w:pPr>
              <w:spacing w:after="0" w:line="240" w:lineRule="auto"/>
              <w:jc w:val="center"/>
              <w:rPr>
                <w:rFonts w:ascii="Times New Roman" w:eastAsia="Times New Roman" w:hAnsi="Times New Roman" w:cs="Times New Roman"/>
                <w:sz w:val="24"/>
                <w:szCs w:val="24"/>
              </w:rPr>
            </w:pPr>
            <w:r w:rsidRPr="00A7262F">
              <w:rPr>
                <w:rFonts w:ascii="Times New Roman" w:eastAsia="Times New Roman" w:hAnsi="Times New Roman" w:cs="Times New Roman"/>
                <w:sz w:val="24"/>
                <w:szCs w:val="24"/>
              </w:rPr>
              <w:t>Месникова Г.М.</w:t>
            </w:r>
          </w:p>
        </w:tc>
        <w:tc>
          <w:tcPr>
            <w:tcW w:w="1915" w:type="dxa"/>
          </w:tcPr>
          <w:p w:rsidR="00A7262F" w:rsidRDefault="00DD1AD1" w:rsidP="00A72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 1</w:t>
            </w:r>
            <w:r w:rsidR="00A7262F" w:rsidRPr="00A7262F">
              <w:rPr>
                <w:rFonts w:ascii="Times New Roman" w:eastAsia="Times New Roman" w:hAnsi="Times New Roman" w:cs="Times New Roman"/>
                <w:sz w:val="24"/>
                <w:szCs w:val="24"/>
              </w:rPr>
              <w:t xml:space="preserve"> м.</w:t>
            </w:r>
          </w:p>
          <w:p w:rsidR="00DD1AD1" w:rsidRDefault="00DD1AD1" w:rsidP="00A72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 3 м.</w:t>
            </w:r>
          </w:p>
          <w:p w:rsidR="00A7262F" w:rsidRPr="00A7262F" w:rsidRDefault="00DD1AD1" w:rsidP="00DD1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 2 м.</w:t>
            </w:r>
          </w:p>
        </w:tc>
      </w:tr>
      <w:tr w:rsidR="00A7262F" w:rsidRPr="009C5F09" w:rsidTr="00487448">
        <w:tc>
          <w:tcPr>
            <w:tcW w:w="1941" w:type="dxa"/>
          </w:tcPr>
          <w:p w:rsidR="00A7262F" w:rsidRPr="00A7262F" w:rsidRDefault="00A7262F" w:rsidP="0073465D">
            <w:pPr>
              <w:spacing w:after="0" w:line="24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081819">
              <w:rPr>
                <w:rFonts w:ascii="Times New Roman" w:eastAsia="Times New Roman" w:hAnsi="Times New Roman" w:cs="Times New Roman"/>
                <w:sz w:val="24"/>
                <w:szCs w:val="24"/>
              </w:rPr>
              <w:t>того:</w:t>
            </w:r>
          </w:p>
        </w:tc>
        <w:tc>
          <w:tcPr>
            <w:tcW w:w="1914" w:type="dxa"/>
          </w:tcPr>
          <w:p w:rsidR="00A7262F" w:rsidRPr="00487448" w:rsidRDefault="00A7262F" w:rsidP="0073465D">
            <w:pPr>
              <w:spacing w:after="0" w:line="240" w:lineRule="auto"/>
              <w:ind w:firstLine="44"/>
              <w:rPr>
                <w:rFonts w:ascii="Times New Roman" w:eastAsia="Times New Roman" w:hAnsi="Times New Roman" w:cs="Times New Roman"/>
                <w:sz w:val="24"/>
                <w:szCs w:val="24"/>
                <w:highlight w:val="yellow"/>
              </w:rPr>
            </w:pPr>
          </w:p>
        </w:tc>
        <w:tc>
          <w:tcPr>
            <w:tcW w:w="1914" w:type="dxa"/>
          </w:tcPr>
          <w:p w:rsidR="00A7262F" w:rsidRPr="00487448" w:rsidRDefault="00A7262F" w:rsidP="0073465D">
            <w:pPr>
              <w:spacing w:after="0" w:line="240" w:lineRule="auto"/>
              <w:ind w:firstLine="114"/>
              <w:jc w:val="center"/>
              <w:rPr>
                <w:rFonts w:ascii="Times New Roman" w:eastAsia="Times New Roman" w:hAnsi="Times New Roman" w:cs="Times New Roman"/>
                <w:sz w:val="24"/>
                <w:szCs w:val="24"/>
                <w:highlight w:val="yellow"/>
              </w:rPr>
            </w:pPr>
          </w:p>
        </w:tc>
        <w:tc>
          <w:tcPr>
            <w:tcW w:w="1914" w:type="dxa"/>
          </w:tcPr>
          <w:p w:rsidR="00A7262F" w:rsidRPr="00487448" w:rsidRDefault="00A7262F" w:rsidP="00A7262F">
            <w:pPr>
              <w:spacing w:after="0" w:line="240" w:lineRule="auto"/>
              <w:jc w:val="center"/>
              <w:rPr>
                <w:rFonts w:ascii="Times New Roman" w:eastAsia="Times New Roman" w:hAnsi="Times New Roman" w:cs="Times New Roman"/>
                <w:sz w:val="24"/>
                <w:szCs w:val="24"/>
                <w:highlight w:val="yellow"/>
              </w:rPr>
            </w:pPr>
          </w:p>
        </w:tc>
        <w:tc>
          <w:tcPr>
            <w:tcW w:w="1915" w:type="dxa"/>
          </w:tcPr>
          <w:p w:rsidR="00A7262F" w:rsidRPr="00DD1AD1" w:rsidRDefault="00DD1AD1" w:rsidP="00A7262F">
            <w:pPr>
              <w:spacing w:after="0" w:line="240" w:lineRule="auto"/>
              <w:jc w:val="center"/>
              <w:rPr>
                <w:rFonts w:ascii="Times New Roman" w:eastAsia="Times New Roman" w:hAnsi="Times New Roman" w:cs="Times New Roman"/>
                <w:sz w:val="20"/>
                <w:szCs w:val="20"/>
              </w:rPr>
            </w:pPr>
            <w:r w:rsidRPr="00DD1AD1">
              <w:rPr>
                <w:rFonts w:ascii="Times New Roman" w:eastAsia="Times New Roman" w:hAnsi="Times New Roman" w:cs="Times New Roman"/>
                <w:sz w:val="20"/>
                <w:szCs w:val="20"/>
              </w:rPr>
              <w:t>Победителей- нет</w:t>
            </w:r>
          </w:p>
          <w:p w:rsidR="00081819" w:rsidRPr="00DD1AD1" w:rsidRDefault="00DD1AD1" w:rsidP="00DD1AD1">
            <w:pPr>
              <w:spacing w:after="0" w:line="240" w:lineRule="auto"/>
              <w:rPr>
                <w:rFonts w:ascii="Times New Roman" w:eastAsia="Times New Roman" w:hAnsi="Times New Roman" w:cs="Times New Roman"/>
                <w:sz w:val="20"/>
                <w:szCs w:val="20"/>
              </w:rPr>
            </w:pPr>
            <w:r w:rsidRPr="00DD1AD1">
              <w:rPr>
                <w:rFonts w:ascii="Times New Roman" w:eastAsia="Times New Roman" w:hAnsi="Times New Roman" w:cs="Times New Roman"/>
                <w:sz w:val="20"/>
                <w:szCs w:val="20"/>
              </w:rPr>
              <w:t>Призеров- 8(53 %)</w:t>
            </w:r>
          </w:p>
          <w:p w:rsidR="00081819" w:rsidRPr="00487448" w:rsidRDefault="00DD1AD1" w:rsidP="00A7262F">
            <w:pPr>
              <w:spacing w:after="0" w:line="240" w:lineRule="auto"/>
              <w:jc w:val="center"/>
              <w:rPr>
                <w:rFonts w:ascii="Times New Roman" w:eastAsia="Times New Roman" w:hAnsi="Times New Roman" w:cs="Times New Roman"/>
                <w:sz w:val="24"/>
                <w:szCs w:val="24"/>
                <w:highlight w:val="yellow"/>
              </w:rPr>
            </w:pPr>
            <w:r w:rsidRPr="00DD1AD1">
              <w:rPr>
                <w:rFonts w:ascii="Times New Roman" w:eastAsia="Times New Roman" w:hAnsi="Times New Roman" w:cs="Times New Roman"/>
                <w:sz w:val="20"/>
                <w:szCs w:val="20"/>
              </w:rPr>
              <w:t>Участников - 15</w:t>
            </w:r>
          </w:p>
        </w:tc>
      </w:tr>
    </w:tbl>
    <w:p w:rsidR="00471539" w:rsidRDefault="00471539" w:rsidP="0073465D">
      <w:pPr>
        <w:pStyle w:val="a4"/>
        <w:spacing w:line="240" w:lineRule="auto"/>
        <w:ind w:firstLine="0"/>
        <w:rPr>
          <w:b/>
          <w:sz w:val="24"/>
        </w:rPr>
      </w:pPr>
    </w:p>
    <w:p w:rsidR="009C5F09" w:rsidRPr="009C5F09" w:rsidRDefault="009C5F09" w:rsidP="0073465D">
      <w:pPr>
        <w:pStyle w:val="a4"/>
        <w:spacing w:line="240" w:lineRule="auto"/>
        <w:ind w:firstLine="0"/>
        <w:rPr>
          <w:sz w:val="24"/>
        </w:rPr>
      </w:pPr>
      <w:r w:rsidRPr="009C5F09">
        <w:rPr>
          <w:b/>
          <w:sz w:val="24"/>
        </w:rPr>
        <w:t xml:space="preserve">Выводы: </w:t>
      </w:r>
      <w:r w:rsidRPr="009C5F09">
        <w:rPr>
          <w:sz w:val="24"/>
        </w:rPr>
        <w:t>учащиеся нашей школы не выходят на региональный этап Вс</w:t>
      </w:r>
      <w:r w:rsidR="00DD1AD1">
        <w:rPr>
          <w:sz w:val="24"/>
        </w:rPr>
        <w:t>ероссийских предметных олимпиад. В этом году нет победителей муниципального этапа олимпиад.</w:t>
      </w:r>
      <w:r w:rsidR="007640C9">
        <w:rPr>
          <w:sz w:val="24"/>
        </w:rPr>
        <w:t xml:space="preserve"> Причина – слабая подготовка обучающихся к выбранным олимпиадам, низкая мотивация обучающихся и изучаемым предметам. С</w:t>
      </w:r>
      <w:r w:rsidRPr="009C5F09">
        <w:rPr>
          <w:sz w:val="24"/>
        </w:rPr>
        <w:t xml:space="preserve">ледует учитывать способности учащихся в тех предметах, которые вызывает интерес у самих учащихся. </w:t>
      </w:r>
    </w:p>
    <w:p w:rsidR="009C5F09" w:rsidRPr="009C5F09" w:rsidRDefault="009C5F09" w:rsidP="009C5F09">
      <w:pPr>
        <w:spacing w:after="0" w:line="240" w:lineRule="auto"/>
        <w:ind w:firstLine="850"/>
        <w:rPr>
          <w:rFonts w:ascii="Times New Roman" w:eastAsia="Times New Roman" w:hAnsi="Times New Roman" w:cs="Times New Roman"/>
          <w:b/>
          <w:color w:val="000000"/>
          <w:sz w:val="24"/>
          <w:szCs w:val="24"/>
        </w:rPr>
      </w:pPr>
    </w:p>
    <w:p w:rsidR="00081819" w:rsidRDefault="00081819" w:rsidP="00A744F0">
      <w:pPr>
        <w:spacing w:after="0" w:line="240" w:lineRule="auto"/>
        <w:rPr>
          <w:rFonts w:ascii="Times New Roman" w:eastAsia="Times New Roman" w:hAnsi="Times New Roman" w:cs="Times New Roman"/>
          <w:b/>
          <w:sz w:val="28"/>
          <w:szCs w:val="28"/>
        </w:rPr>
      </w:pPr>
    </w:p>
    <w:p w:rsidR="00830C06" w:rsidRPr="00487448" w:rsidRDefault="00830C06" w:rsidP="008A62A4">
      <w:pPr>
        <w:spacing w:after="0" w:line="240" w:lineRule="auto"/>
        <w:rPr>
          <w:rFonts w:ascii="Times New Roman" w:eastAsia="Times New Roman" w:hAnsi="Times New Roman" w:cs="Times New Roman"/>
          <w:b/>
          <w:sz w:val="28"/>
          <w:szCs w:val="28"/>
        </w:rPr>
      </w:pPr>
      <w:r w:rsidRPr="00487448">
        <w:rPr>
          <w:rFonts w:ascii="Times New Roman" w:eastAsia="Times New Roman" w:hAnsi="Times New Roman" w:cs="Times New Roman"/>
          <w:b/>
          <w:sz w:val="28"/>
          <w:szCs w:val="28"/>
          <w:lang w:val="en-US"/>
        </w:rPr>
        <w:t>V</w:t>
      </w:r>
      <w:r w:rsidRPr="00487448">
        <w:rPr>
          <w:rFonts w:ascii="Times New Roman" w:eastAsia="Times New Roman" w:hAnsi="Times New Roman" w:cs="Times New Roman"/>
          <w:b/>
          <w:sz w:val="28"/>
          <w:szCs w:val="28"/>
        </w:rPr>
        <w:t>.   Востребованность выпускников.</w:t>
      </w:r>
    </w:p>
    <w:p w:rsidR="00A744F0" w:rsidRPr="00A744F0" w:rsidRDefault="00A744F0" w:rsidP="008A62A4">
      <w:pPr>
        <w:spacing w:after="0" w:line="240" w:lineRule="auto"/>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Подготовка к выбору профессии и трудоустройство</w:t>
      </w:r>
      <w:r w:rsidR="00830C06">
        <w:rPr>
          <w:rFonts w:ascii="Times New Roman" w:eastAsia="Times New Roman" w:hAnsi="Times New Roman" w:cs="Times New Roman"/>
          <w:sz w:val="24"/>
          <w:szCs w:val="24"/>
        </w:rPr>
        <w:t>.</w:t>
      </w:r>
    </w:p>
    <w:p w:rsidR="00A744F0" w:rsidRPr="00A744F0" w:rsidRDefault="00A744F0" w:rsidP="008A62A4">
      <w:pPr>
        <w:pStyle w:val="23"/>
        <w:spacing w:after="0" w:line="240" w:lineRule="auto"/>
        <w:ind w:left="0"/>
        <w:jc w:val="both"/>
        <w:rPr>
          <w:rFonts w:ascii="Times New Roman" w:hAnsi="Times New Roman"/>
          <w:sz w:val="24"/>
          <w:szCs w:val="24"/>
        </w:rPr>
      </w:pPr>
      <w:r w:rsidRPr="00A744F0">
        <w:rPr>
          <w:rFonts w:ascii="Times New Roman" w:hAnsi="Times New Roman"/>
          <w:sz w:val="24"/>
          <w:szCs w:val="24"/>
        </w:rPr>
        <w:t>Одним из важных аспектов социализации учащихся является</w:t>
      </w:r>
      <w:r w:rsidR="007640C9">
        <w:rPr>
          <w:rFonts w:ascii="Times New Roman" w:hAnsi="Times New Roman"/>
          <w:sz w:val="24"/>
          <w:szCs w:val="24"/>
        </w:rPr>
        <w:t xml:space="preserve"> </w:t>
      </w:r>
      <w:r w:rsidRPr="00A744F0">
        <w:rPr>
          <w:rFonts w:ascii="Times New Roman" w:hAnsi="Times New Roman"/>
          <w:sz w:val="24"/>
          <w:szCs w:val="24"/>
        </w:rPr>
        <w:t xml:space="preserve">профориентационная  деятельность. Проанализировав результаты проведенного анкетирования с учащимися 9 класса и классно-обобщающего контроля в 9 классе можно отметить, что профориентационная работа с учащимися проводится недостаточно. Учащиеся имеют слабое представление об учебных заведениях в приближенной зоне места жительства, не знают о востребованных профессиях и их спецификации. </w:t>
      </w:r>
    </w:p>
    <w:p w:rsidR="00A744F0" w:rsidRPr="00A744F0" w:rsidRDefault="00A744F0" w:rsidP="00A744F0">
      <w:pPr>
        <w:pStyle w:val="23"/>
        <w:spacing w:after="0" w:line="240" w:lineRule="auto"/>
        <w:ind w:left="0" w:firstLine="426"/>
        <w:jc w:val="both"/>
        <w:rPr>
          <w:rFonts w:ascii="Times New Roman" w:hAnsi="Times New Roman"/>
          <w:sz w:val="24"/>
          <w:szCs w:val="24"/>
        </w:rPr>
      </w:pPr>
      <w:r w:rsidRPr="00A744F0">
        <w:rPr>
          <w:rFonts w:ascii="Times New Roman" w:hAnsi="Times New Roman"/>
          <w:sz w:val="24"/>
          <w:szCs w:val="24"/>
        </w:rPr>
        <w:t xml:space="preserve">Для учащихся  8 -11 классов  была организована встреча с представителями </w:t>
      </w:r>
      <w:r w:rsidR="007640C9">
        <w:rPr>
          <w:rFonts w:ascii="Times New Roman" w:hAnsi="Times New Roman"/>
          <w:sz w:val="24"/>
          <w:szCs w:val="24"/>
        </w:rPr>
        <w:t xml:space="preserve">краевых учебных учреждений СПО и ВУЗ на краевой ярмарке в г. Пермь. Встреча </w:t>
      </w:r>
      <w:r w:rsidRPr="00A744F0">
        <w:rPr>
          <w:rFonts w:ascii="Times New Roman" w:hAnsi="Times New Roman"/>
          <w:sz w:val="24"/>
          <w:szCs w:val="24"/>
        </w:rPr>
        <w:t xml:space="preserve"> </w:t>
      </w:r>
      <w:r w:rsidR="007640C9">
        <w:rPr>
          <w:rFonts w:ascii="Times New Roman" w:hAnsi="Times New Roman"/>
          <w:sz w:val="24"/>
          <w:szCs w:val="24"/>
        </w:rPr>
        <w:t xml:space="preserve">с представителями </w:t>
      </w:r>
      <w:r w:rsidRPr="00A744F0">
        <w:rPr>
          <w:rFonts w:ascii="Times New Roman" w:hAnsi="Times New Roman"/>
          <w:sz w:val="24"/>
          <w:szCs w:val="24"/>
        </w:rPr>
        <w:t xml:space="preserve">Краевого политехнического  колледжа с. Уинское и </w:t>
      </w:r>
      <w:r w:rsidR="007640C9">
        <w:rPr>
          <w:rFonts w:ascii="Times New Roman" w:hAnsi="Times New Roman"/>
          <w:sz w:val="24"/>
          <w:szCs w:val="24"/>
        </w:rPr>
        <w:t xml:space="preserve">студенческим десантом </w:t>
      </w:r>
      <w:r w:rsidRPr="00A744F0">
        <w:rPr>
          <w:rFonts w:ascii="Times New Roman" w:hAnsi="Times New Roman"/>
          <w:sz w:val="24"/>
          <w:szCs w:val="24"/>
        </w:rPr>
        <w:t xml:space="preserve"> ПГАТУ (</w:t>
      </w:r>
      <w:r w:rsidR="009852E3">
        <w:rPr>
          <w:rFonts w:ascii="Times New Roman" w:hAnsi="Times New Roman"/>
          <w:sz w:val="24"/>
          <w:szCs w:val="24"/>
        </w:rPr>
        <w:t>Сельхо</w:t>
      </w:r>
      <w:r w:rsidRPr="00A744F0">
        <w:rPr>
          <w:rFonts w:ascii="Times New Roman" w:hAnsi="Times New Roman"/>
          <w:sz w:val="24"/>
          <w:szCs w:val="24"/>
        </w:rPr>
        <w:t>з</w:t>
      </w:r>
      <w:r w:rsidR="009852E3">
        <w:rPr>
          <w:rFonts w:ascii="Times New Roman" w:hAnsi="Times New Roman"/>
          <w:sz w:val="24"/>
          <w:szCs w:val="24"/>
        </w:rPr>
        <w:t xml:space="preserve"> </w:t>
      </w:r>
      <w:r w:rsidRPr="00A744F0">
        <w:rPr>
          <w:rFonts w:ascii="Times New Roman" w:hAnsi="Times New Roman"/>
          <w:sz w:val="24"/>
          <w:szCs w:val="24"/>
        </w:rPr>
        <w:t xml:space="preserve">академия)  г. Перми.  </w:t>
      </w:r>
    </w:p>
    <w:p w:rsidR="00A744F0" w:rsidRPr="00A744F0" w:rsidRDefault="00A744F0" w:rsidP="00F3291B">
      <w:pPr>
        <w:pStyle w:val="23"/>
        <w:spacing w:after="0" w:line="240" w:lineRule="auto"/>
        <w:ind w:left="0"/>
        <w:jc w:val="both"/>
        <w:rPr>
          <w:rFonts w:ascii="Times New Roman" w:hAnsi="Times New Roman"/>
          <w:sz w:val="24"/>
          <w:szCs w:val="24"/>
        </w:rPr>
      </w:pPr>
      <w:r w:rsidRPr="00A744F0">
        <w:rPr>
          <w:rFonts w:ascii="Times New Roman" w:hAnsi="Times New Roman"/>
          <w:sz w:val="24"/>
          <w:szCs w:val="24"/>
        </w:rPr>
        <w:t xml:space="preserve"> Классными руководителями проводятся классные часы по профориентации два раза в год. </w:t>
      </w:r>
    </w:p>
    <w:p w:rsidR="00A744F0" w:rsidRPr="00A744F0" w:rsidRDefault="00A744F0" w:rsidP="00F3291B">
      <w:pPr>
        <w:pStyle w:val="23"/>
        <w:spacing w:after="0" w:line="240" w:lineRule="auto"/>
        <w:ind w:left="0"/>
        <w:jc w:val="both"/>
        <w:rPr>
          <w:rFonts w:ascii="Times New Roman" w:hAnsi="Times New Roman"/>
          <w:sz w:val="24"/>
          <w:szCs w:val="24"/>
          <w:lang w:eastAsia="ru-RU"/>
        </w:rPr>
      </w:pPr>
      <w:r w:rsidRPr="00A744F0">
        <w:rPr>
          <w:rFonts w:ascii="Times New Roman" w:hAnsi="Times New Roman"/>
          <w:sz w:val="24"/>
          <w:szCs w:val="24"/>
        </w:rPr>
        <w:t>Каждый год проходит отслеживание поступлений выпускников в учебные заведения края.</w:t>
      </w:r>
      <w:r w:rsidRPr="00A744F0">
        <w:rPr>
          <w:rFonts w:ascii="Times New Roman" w:hAnsi="Times New Roman"/>
          <w:sz w:val="24"/>
          <w:szCs w:val="24"/>
          <w:lang w:eastAsia="ru-RU"/>
        </w:rPr>
        <w:t xml:space="preserve"> </w:t>
      </w:r>
    </w:p>
    <w:p w:rsidR="00A744F0" w:rsidRPr="00A744F0" w:rsidRDefault="00A744F0" w:rsidP="00F3291B">
      <w:pPr>
        <w:pStyle w:val="23"/>
        <w:spacing w:after="0" w:line="240" w:lineRule="auto"/>
        <w:ind w:left="0"/>
        <w:jc w:val="both"/>
        <w:rPr>
          <w:rFonts w:ascii="Times New Roman" w:hAnsi="Times New Roman"/>
          <w:sz w:val="24"/>
          <w:szCs w:val="24"/>
          <w:lang w:eastAsia="ru-RU"/>
        </w:rPr>
      </w:pPr>
      <w:r w:rsidRPr="00A744F0">
        <w:rPr>
          <w:rFonts w:ascii="Times New Roman" w:hAnsi="Times New Roman"/>
          <w:sz w:val="24"/>
          <w:szCs w:val="24"/>
          <w:lang w:eastAsia="ru-RU"/>
        </w:rPr>
        <w:t xml:space="preserve">Трудоустройство  выпускников  происходит за последние 3 года следующим образом: </w:t>
      </w:r>
    </w:p>
    <w:p w:rsidR="00A744F0" w:rsidRPr="00A744F0" w:rsidRDefault="00A744F0" w:rsidP="00A744F0">
      <w:pPr>
        <w:spacing w:after="0" w:line="240" w:lineRule="auto"/>
        <w:ind w:firstLine="284"/>
        <w:jc w:val="both"/>
        <w:rPr>
          <w:rFonts w:ascii="Times New Roman" w:eastAsia="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850"/>
        <w:gridCol w:w="851"/>
        <w:gridCol w:w="850"/>
        <w:gridCol w:w="851"/>
        <w:gridCol w:w="1134"/>
        <w:gridCol w:w="992"/>
        <w:gridCol w:w="851"/>
        <w:gridCol w:w="708"/>
        <w:gridCol w:w="709"/>
      </w:tblGrid>
      <w:tr w:rsidR="00A744F0" w:rsidRPr="00A744F0" w:rsidTr="002B7011">
        <w:tc>
          <w:tcPr>
            <w:tcW w:w="1101"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Учебный год</w:t>
            </w:r>
          </w:p>
        </w:tc>
        <w:tc>
          <w:tcPr>
            <w:tcW w:w="992"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Кол-во выпускников 9 класса</w:t>
            </w:r>
          </w:p>
        </w:tc>
        <w:tc>
          <w:tcPr>
            <w:tcW w:w="850"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в 10 кл.</w:t>
            </w:r>
          </w:p>
        </w:tc>
        <w:tc>
          <w:tcPr>
            <w:tcW w:w="851"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ССУЗы</w:t>
            </w:r>
          </w:p>
        </w:tc>
        <w:tc>
          <w:tcPr>
            <w:tcW w:w="850"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ПУ</w:t>
            </w:r>
          </w:p>
        </w:tc>
        <w:tc>
          <w:tcPr>
            <w:tcW w:w="851"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Не устроены</w:t>
            </w:r>
          </w:p>
        </w:tc>
        <w:tc>
          <w:tcPr>
            <w:tcW w:w="1134"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Кол-во выпускников 11 класса</w:t>
            </w:r>
          </w:p>
        </w:tc>
        <w:tc>
          <w:tcPr>
            <w:tcW w:w="992"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ВУЗы</w:t>
            </w:r>
          </w:p>
        </w:tc>
        <w:tc>
          <w:tcPr>
            <w:tcW w:w="851"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ССУЗы</w:t>
            </w:r>
          </w:p>
          <w:p w:rsidR="00A744F0" w:rsidRPr="00A744F0" w:rsidRDefault="00A744F0" w:rsidP="00A744F0">
            <w:pPr>
              <w:spacing w:after="0" w:line="240" w:lineRule="auto"/>
              <w:rPr>
                <w:rFonts w:ascii="Times New Roman" w:eastAsia="Times New Roman" w:hAnsi="Times New Roman" w:cs="Times New Roman"/>
                <w:sz w:val="24"/>
                <w:szCs w:val="24"/>
              </w:rPr>
            </w:pPr>
          </w:p>
          <w:p w:rsidR="00A744F0" w:rsidRPr="00A744F0" w:rsidRDefault="00A744F0" w:rsidP="00A744F0">
            <w:pPr>
              <w:spacing w:after="0" w:line="240" w:lineRule="auto"/>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ПУ</w:t>
            </w:r>
          </w:p>
        </w:tc>
        <w:tc>
          <w:tcPr>
            <w:tcW w:w="708" w:type="dxa"/>
          </w:tcPr>
          <w:p w:rsidR="00A744F0" w:rsidRPr="00A744F0" w:rsidRDefault="00A744F0" w:rsidP="00A744F0">
            <w:pPr>
              <w:spacing w:after="0" w:line="240" w:lineRule="auto"/>
              <w:ind w:right="-108"/>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Армия</w:t>
            </w:r>
          </w:p>
        </w:tc>
        <w:tc>
          <w:tcPr>
            <w:tcW w:w="709"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 xml:space="preserve">Не </w:t>
            </w:r>
          </w:p>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уст</w:t>
            </w:r>
          </w:p>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рое</w:t>
            </w:r>
          </w:p>
          <w:p w:rsidR="00A744F0" w:rsidRPr="00A744F0" w:rsidRDefault="00A744F0" w:rsidP="00A744F0">
            <w:pPr>
              <w:spacing w:after="0" w:line="240" w:lineRule="auto"/>
              <w:jc w:val="center"/>
              <w:rPr>
                <w:rFonts w:ascii="Times New Roman" w:eastAsia="Times New Roman" w:hAnsi="Times New Roman" w:cs="Times New Roman"/>
                <w:sz w:val="24"/>
                <w:szCs w:val="24"/>
              </w:rPr>
            </w:pPr>
            <w:r w:rsidRPr="00A744F0">
              <w:rPr>
                <w:rFonts w:ascii="Times New Roman" w:eastAsia="Times New Roman" w:hAnsi="Times New Roman" w:cs="Times New Roman"/>
                <w:sz w:val="24"/>
                <w:szCs w:val="24"/>
              </w:rPr>
              <w:t>ны</w:t>
            </w:r>
          </w:p>
        </w:tc>
      </w:tr>
      <w:tr w:rsidR="00A744F0" w:rsidRPr="00A744F0" w:rsidTr="002B7011">
        <w:tc>
          <w:tcPr>
            <w:tcW w:w="1101" w:type="dxa"/>
          </w:tcPr>
          <w:p w:rsidR="00A744F0" w:rsidRPr="00A744F0" w:rsidRDefault="007640C9" w:rsidP="00A74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2018/19</w:t>
            </w:r>
          </w:p>
        </w:tc>
        <w:tc>
          <w:tcPr>
            <w:tcW w:w="992" w:type="dxa"/>
          </w:tcPr>
          <w:p w:rsidR="00A744F0" w:rsidRPr="00A744F0" w:rsidRDefault="00166895" w:rsidP="00A74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tcPr>
          <w:p w:rsidR="00A744F0" w:rsidRPr="00A744F0" w:rsidRDefault="00166895" w:rsidP="00A74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tcPr>
          <w:p w:rsidR="00A744F0" w:rsidRPr="00A744F0" w:rsidRDefault="00166895" w:rsidP="00A74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Pr>
          <w:p w:rsidR="00A744F0" w:rsidRPr="00A744F0" w:rsidRDefault="00A744F0" w:rsidP="00A744F0">
            <w:pPr>
              <w:spacing w:after="0" w:line="240" w:lineRule="auto"/>
              <w:jc w:val="center"/>
              <w:rPr>
                <w:rFonts w:ascii="Times New Roman" w:eastAsia="Times New Roman" w:hAnsi="Times New Roman" w:cs="Times New Roman"/>
                <w:sz w:val="24"/>
                <w:szCs w:val="24"/>
                <w:highlight w:val="yellow"/>
              </w:rPr>
            </w:pPr>
          </w:p>
        </w:tc>
        <w:tc>
          <w:tcPr>
            <w:tcW w:w="851" w:type="dxa"/>
          </w:tcPr>
          <w:p w:rsidR="00A744F0" w:rsidRPr="00A744F0" w:rsidRDefault="00166895" w:rsidP="00A744F0">
            <w:pPr>
              <w:spacing w:after="0" w:line="240" w:lineRule="auto"/>
              <w:jc w:val="center"/>
              <w:rPr>
                <w:rFonts w:ascii="Times New Roman" w:eastAsia="Times New Roman" w:hAnsi="Times New Roman" w:cs="Times New Roman"/>
                <w:sz w:val="24"/>
                <w:szCs w:val="24"/>
                <w:highlight w:val="yellow"/>
              </w:rPr>
            </w:pPr>
            <w:r w:rsidRPr="00166895">
              <w:rPr>
                <w:rFonts w:ascii="Times New Roman" w:eastAsia="Times New Roman" w:hAnsi="Times New Roman" w:cs="Times New Roman"/>
                <w:sz w:val="24"/>
                <w:szCs w:val="24"/>
              </w:rPr>
              <w:t>2</w:t>
            </w:r>
          </w:p>
        </w:tc>
        <w:tc>
          <w:tcPr>
            <w:tcW w:w="1134" w:type="dxa"/>
          </w:tcPr>
          <w:p w:rsidR="00A744F0" w:rsidRPr="00A744F0" w:rsidRDefault="00166895" w:rsidP="00A74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p>
        </w:tc>
        <w:tc>
          <w:tcPr>
            <w:tcW w:w="851" w:type="dxa"/>
          </w:tcPr>
          <w:p w:rsidR="00A744F0" w:rsidRPr="00A744F0" w:rsidRDefault="00A744F0" w:rsidP="00A744F0">
            <w:pPr>
              <w:spacing w:after="0" w:line="240" w:lineRule="auto"/>
              <w:jc w:val="center"/>
              <w:rPr>
                <w:rFonts w:ascii="Times New Roman" w:eastAsia="Times New Roman" w:hAnsi="Times New Roman" w:cs="Times New Roman"/>
                <w:sz w:val="24"/>
                <w:szCs w:val="24"/>
                <w:highlight w:val="yellow"/>
              </w:rPr>
            </w:pPr>
            <w:r w:rsidRPr="00A744F0">
              <w:rPr>
                <w:rFonts w:ascii="Times New Roman" w:eastAsia="Times New Roman" w:hAnsi="Times New Roman" w:cs="Times New Roman"/>
                <w:sz w:val="24"/>
                <w:szCs w:val="24"/>
              </w:rPr>
              <w:t>4</w:t>
            </w:r>
          </w:p>
        </w:tc>
        <w:tc>
          <w:tcPr>
            <w:tcW w:w="708"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p>
        </w:tc>
        <w:tc>
          <w:tcPr>
            <w:tcW w:w="709" w:type="dxa"/>
          </w:tcPr>
          <w:p w:rsidR="00A744F0" w:rsidRPr="00A744F0" w:rsidRDefault="00A744F0" w:rsidP="00A744F0">
            <w:pPr>
              <w:spacing w:after="0" w:line="240" w:lineRule="auto"/>
              <w:jc w:val="center"/>
              <w:rPr>
                <w:rFonts w:ascii="Times New Roman" w:eastAsia="Times New Roman" w:hAnsi="Times New Roman" w:cs="Times New Roman"/>
                <w:sz w:val="24"/>
                <w:szCs w:val="24"/>
              </w:rPr>
            </w:pPr>
          </w:p>
        </w:tc>
      </w:tr>
    </w:tbl>
    <w:p w:rsidR="00A744F0" w:rsidRPr="00A744F0" w:rsidRDefault="00A744F0" w:rsidP="00224176">
      <w:pPr>
        <w:spacing w:after="0" w:line="240" w:lineRule="auto"/>
        <w:rPr>
          <w:rFonts w:ascii="Times New Roman" w:eastAsia="Times New Roman" w:hAnsi="Times New Roman" w:cs="Times New Roman"/>
          <w:bCs/>
          <w:sz w:val="24"/>
          <w:szCs w:val="24"/>
          <w:highlight w:val="lightGray"/>
        </w:rPr>
      </w:pPr>
    </w:p>
    <w:p w:rsidR="00A744F0" w:rsidRPr="00152EE4" w:rsidRDefault="00152EE4" w:rsidP="00A744F0">
      <w:pPr>
        <w:spacing w:after="0" w:line="240" w:lineRule="auto"/>
        <w:ind w:firstLine="284"/>
        <w:rPr>
          <w:rFonts w:ascii="Times New Roman" w:eastAsia="Times New Roman" w:hAnsi="Times New Roman" w:cs="Times New Roman"/>
          <w:sz w:val="24"/>
          <w:szCs w:val="24"/>
        </w:rPr>
      </w:pPr>
      <w:r w:rsidRPr="00152EE4">
        <w:rPr>
          <w:rFonts w:ascii="Times New Roman" w:eastAsia="Times New Roman" w:hAnsi="Times New Roman" w:cs="Times New Roman"/>
          <w:sz w:val="24"/>
          <w:szCs w:val="24"/>
        </w:rPr>
        <w:t>Выпускники  9  класса (45 %)  продолжили</w:t>
      </w:r>
      <w:r w:rsidR="00A744F0" w:rsidRPr="00152EE4">
        <w:rPr>
          <w:rFonts w:ascii="Times New Roman" w:eastAsia="Times New Roman" w:hAnsi="Times New Roman" w:cs="Times New Roman"/>
          <w:sz w:val="24"/>
          <w:szCs w:val="24"/>
        </w:rPr>
        <w:t xml:space="preserve"> обучение в 10 классе. </w:t>
      </w:r>
    </w:p>
    <w:p w:rsidR="00A744F0" w:rsidRPr="00152EE4" w:rsidRDefault="00A744F0" w:rsidP="00A744F0">
      <w:pPr>
        <w:spacing w:after="0" w:line="240" w:lineRule="auto"/>
        <w:jc w:val="both"/>
        <w:rPr>
          <w:rFonts w:ascii="Times New Roman" w:eastAsia="Times New Roman" w:hAnsi="Times New Roman" w:cs="Times New Roman"/>
          <w:sz w:val="24"/>
          <w:szCs w:val="24"/>
        </w:rPr>
      </w:pPr>
      <w:r w:rsidRPr="00152EE4">
        <w:rPr>
          <w:rFonts w:ascii="Times New Roman" w:eastAsia="Times New Roman" w:hAnsi="Times New Roman" w:cs="Times New Roman"/>
          <w:sz w:val="24"/>
          <w:szCs w:val="24"/>
        </w:rPr>
        <w:t>В</w:t>
      </w:r>
      <w:r w:rsidR="00152EE4" w:rsidRPr="00152EE4">
        <w:rPr>
          <w:rFonts w:ascii="Times New Roman" w:eastAsia="Times New Roman" w:hAnsi="Times New Roman" w:cs="Times New Roman"/>
          <w:sz w:val="24"/>
          <w:szCs w:val="24"/>
        </w:rPr>
        <w:t xml:space="preserve"> высшие учебные заведения в 2019</w:t>
      </w:r>
      <w:r w:rsidRPr="00152EE4">
        <w:rPr>
          <w:rFonts w:ascii="Times New Roman" w:eastAsia="Times New Roman" w:hAnsi="Times New Roman" w:cs="Times New Roman"/>
          <w:sz w:val="24"/>
          <w:szCs w:val="24"/>
        </w:rPr>
        <w:t xml:space="preserve">  году </w:t>
      </w:r>
      <w:r w:rsidR="00152EE4" w:rsidRPr="00152EE4">
        <w:rPr>
          <w:rFonts w:ascii="Times New Roman" w:eastAsia="Times New Roman" w:hAnsi="Times New Roman" w:cs="Times New Roman"/>
          <w:sz w:val="24"/>
          <w:szCs w:val="24"/>
        </w:rPr>
        <w:t xml:space="preserve"> выпускники  11 класса не поступали.</w:t>
      </w:r>
    </w:p>
    <w:p w:rsidR="00A744F0" w:rsidRDefault="00A744F0" w:rsidP="00A744F0">
      <w:pPr>
        <w:spacing w:after="0" w:line="240" w:lineRule="auto"/>
        <w:rPr>
          <w:rFonts w:ascii="Times New Roman" w:eastAsia="Times New Roman" w:hAnsi="Times New Roman" w:cs="Times New Roman"/>
          <w:sz w:val="24"/>
          <w:szCs w:val="24"/>
        </w:rPr>
      </w:pPr>
      <w:r w:rsidRPr="00152EE4">
        <w:rPr>
          <w:rFonts w:ascii="Times New Roman" w:eastAsia="Times New Roman" w:hAnsi="Times New Roman" w:cs="Times New Roman"/>
          <w:sz w:val="24"/>
          <w:szCs w:val="24"/>
        </w:rPr>
        <w:t xml:space="preserve">Выводы: профориентационная работа с учащимися </w:t>
      </w:r>
      <w:r w:rsidR="00152EE4" w:rsidRPr="00152EE4">
        <w:rPr>
          <w:rFonts w:ascii="Times New Roman" w:eastAsia="Times New Roman" w:hAnsi="Times New Roman" w:cs="Times New Roman"/>
          <w:sz w:val="24"/>
          <w:szCs w:val="24"/>
        </w:rPr>
        <w:t xml:space="preserve"> в школе выбрана одним из приоритетных направлений.  Школе предстоит  о</w:t>
      </w:r>
      <w:r w:rsidRPr="00152EE4">
        <w:rPr>
          <w:rFonts w:ascii="Times New Roman" w:eastAsia="Times New Roman" w:hAnsi="Times New Roman" w:cs="Times New Roman"/>
          <w:sz w:val="24"/>
          <w:szCs w:val="24"/>
        </w:rPr>
        <w:t>пределиться  в выборе модели школы</w:t>
      </w:r>
      <w:r w:rsidRPr="00A744F0">
        <w:rPr>
          <w:rFonts w:ascii="Times New Roman" w:eastAsia="Times New Roman" w:hAnsi="Times New Roman" w:cs="Times New Roman"/>
          <w:sz w:val="24"/>
          <w:szCs w:val="24"/>
        </w:rPr>
        <w:t xml:space="preserve"> по профильному обучению старшеклассников.</w:t>
      </w:r>
    </w:p>
    <w:p w:rsidR="00471539" w:rsidRPr="00152EE4" w:rsidRDefault="00471539" w:rsidP="00D348D0">
      <w:pPr>
        <w:widowControl w:val="0"/>
        <w:spacing w:after="0" w:line="240" w:lineRule="auto"/>
        <w:jc w:val="both"/>
        <w:rPr>
          <w:rFonts w:ascii="Times New Roman" w:hAnsi="Times New Roman" w:cs="Times New Roman"/>
          <w:b/>
          <w:bCs/>
          <w:sz w:val="28"/>
          <w:szCs w:val="28"/>
        </w:rPr>
      </w:pPr>
    </w:p>
    <w:p w:rsidR="00D61CD3" w:rsidRPr="00487448" w:rsidRDefault="00830C06" w:rsidP="008A62A4">
      <w:pPr>
        <w:widowControl w:val="0"/>
        <w:spacing w:after="0" w:line="240" w:lineRule="auto"/>
        <w:jc w:val="both"/>
        <w:rPr>
          <w:rFonts w:ascii="Times New Roman" w:hAnsi="Times New Roman" w:cs="Times New Roman"/>
          <w:sz w:val="28"/>
          <w:szCs w:val="28"/>
        </w:rPr>
      </w:pPr>
      <w:r w:rsidRPr="00AB48D7">
        <w:rPr>
          <w:rFonts w:ascii="Times New Roman" w:hAnsi="Times New Roman" w:cs="Times New Roman"/>
          <w:b/>
          <w:bCs/>
          <w:sz w:val="28"/>
          <w:szCs w:val="28"/>
          <w:lang w:val="en-US"/>
        </w:rPr>
        <w:t>VI</w:t>
      </w:r>
      <w:r w:rsidRPr="00AB48D7">
        <w:rPr>
          <w:rFonts w:ascii="Times New Roman" w:hAnsi="Times New Roman" w:cs="Times New Roman"/>
          <w:b/>
          <w:bCs/>
          <w:sz w:val="28"/>
          <w:szCs w:val="28"/>
        </w:rPr>
        <w:t xml:space="preserve">.  </w:t>
      </w:r>
      <w:r w:rsidR="00D61CD3" w:rsidRPr="00AB48D7">
        <w:rPr>
          <w:rFonts w:ascii="Times New Roman" w:hAnsi="Times New Roman" w:cs="Times New Roman"/>
          <w:b/>
          <w:bCs/>
          <w:sz w:val="28"/>
          <w:szCs w:val="28"/>
        </w:rPr>
        <w:t xml:space="preserve"> Внутришкольная система оценки качества образования и её функционирование.</w:t>
      </w:r>
      <w:r w:rsidR="00D61CD3" w:rsidRPr="00487448">
        <w:rPr>
          <w:rFonts w:ascii="Times New Roman" w:hAnsi="Times New Roman" w:cs="Times New Roman"/>
          <w:sz w:val="28"/>
          <w:szCs w:val="28"/>
        </w:rPr>
        <w:t xml:space="preserve"> </w:t>
      </w:r>
    </w:p>
    <w:p w:rsidR="00D61CD3" w:rsidRDefault="00D61CD3" w:rsidP="00D61CD3">
      <w:pPr>
        <w:widowControl w:val="0"/>
        <w:spacing w:after="0" w:line="240" w:lineRule="auto"/>
        <w:ind w:left="-426"/>
        <w:jc w:val="both"/>
        <w:rPr>
          <w:rFonts w:ascii="Times New Roman" w:hAnsi="Times New Roman" w:cs="Times New Roman"/>
          <w:sz w:val="24"/>
          <w:szCs w:val="24"/>
        </w:rPr>
      </w:pPr>
    </w:p>
    <w:p w:rsidR="009852E3" w:rsidRPr="00D348D0" w:rsidRDefault="003E0356" w:rsidP="00001C3F">
      <w:pPr>
        <w:widowControl w:val="0"/>
        <w:spacing w:after="0" w:line="240" w:lineRule="auto"/>
        <w:ind w:left="-426"/>
        <w:jc w:val="both"/>
        <w:rPr>
          <w:rFonts w:ascii="Times New Roman" w:hAnsi="Times New Roman" w:cs="Times New Roman"/>
          <w:sz w:val="24"/>
          <w:szCs w:val="24"/>
        </w:rPr>
      </w:pPr>
      <w:r w:rsidRPr="00D348D0">
        <w:rPr>
          <w:rFonts w:ascii="Times New Roman" w:hAnsi="Times New Roman" w:cs="Times New Roman"/>
          <w:sz w:val="24"/>
          <w:szCs w:val="24"/>
        </w:rPr>
        <w:t>В 2018-2019</w:t>
      </w:r>
      <w:r w:rsidR="00D61CD3" w:rsidRPr="00D348D0">
        <w:rPr>
          <w:rFonts w:ascii="Times New Roman" w:hAnsi="Times New Roman" w:cs="Times New Roman"/>
          <w:sz w:val="24"/>
          <w:szCs w:val="24"/>
        </w:rPr>
        <w:t xml:space="preserve"> учебном году педагогический коллектив школы большой акцент сделал на систему оценки качества образования. На данном этапе в школе ведется работа по разработке критериев и показателей внутришкольной системы оценки качества образования. В рабочих программах всех педагогов имеются </w:t>
      </w:r>
      <w:r w:rsidR="00D348D0">
        <w:rPr>
          <w:rFonts w:ascii="Times New Roman" w:hAnsi="Times New Roman" w:cs="Times New Roman"/>
          <w:sz w:val="24"/>
          <w:szCs w:val="24"/>
        </w:rPr>
        <w:t>Фонды оценочных средств</w:t>
      </w:r>
      <w:r w:rsidR="00D61CD3" w:rsidRPr="00D348D0">
        <w:rPr>
          <w:rFonts w:ascii="Times New Roman" w:hAnsi="Times New Roman" w:cs="Times New Roman"/>
          <w:sz w:val="24"/>
          <w:szCs w:val="24"/>
        </w:rPr>
        <w:t>, направленные на систему оценки не только предметных, но и метапредметных и личностных результатов.</w:t>
      </w:r>
    </w:p>
    <w:p w:rsidR="00D61CD3" w:rsidRPr="00D348D0" w:rsidRDefault="00D61CD3" w:rsidP="009852E3">
      <w:pPr>
        <w:widowControl w:val="0"/>
        <w:spacing w:after="0" w:line="240" w:lineRule="auto"/>
        <w:ind w:left="-426"/>
        <w:jc w:val="both"/>
        <w:rPr>
          <w:rFonts w:ascii="Times New Roman" w:hAnsi="Times New Roman" w:cs="Times New Roman"/>
          <w:sz w:val="24"/>
          <w:szCs w:val="24"/>
        </w:rPr>
      </w:pPr>
      <w:r w:rsidRPr="00D348D0">
        <w:rPr>
          <w:rFonts w:ascii="Times New Roman" w:hAnsi="Times New Roman" w:cs="Times New Roman"/>
          <w:bCs/>
          <w:sz w:val="24"/>
          <w:szCs w:val="24"/>
        </w:rPr>
        <w:t>Итоги успеваемости  обучающихся по  образовательным  программам начального общего образования</w:t>
      </w:r>
      <w:r w:rsidR="009852E3" w:rsidRPr="00D348D0">
        <w:rPr>
          <w:rFonts w:ascii="Times New Roman" w:hAnsi="Times New Roman" w:cs="Times New Roman"/>
          <w:bCs/>
          <w:sz w:val="24"/>
          <w:szCs w:val="24"/>
        </w:rPr>
        <w:t>, основного общего и среднего общего образования.</w:t>
      </w:r>
    </w:p>
    <w:p w:rsidR="00D61CD3" w:rsidRPr="00D348D0" w:rsidRDefault="00D61CD3" w:rsidP="00D61CD3">
      <w:pPr>
        <w:spacing w:after="0" w:line="240" w:lineRule="auto"/>
        <w:rPr>
          <w:rFonts w:ascii="Times New Roman" w:hAnsi="Times New Roman" w:cs="Times New Roman"/>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961"/>
      </w:tblGrid>
      <w:tr w:rsidR="009852E3" w:rsidRPr="00D348D0" w:rsidTr="002B7011">
        <w:trPr>
          <w:trHeight w:val="584"/>
        </w:trPr>
        <w:tc>
          <w:tcPr>
            <w:tcW w:w="4786" w:type="dxa"/>
          </w:tcPr>
          <w:p w:rsidR="009852E3" w:rsidRPr="00D348D0" w:rsidRDefault="009852E3" w:rsidP="002B7011">
            <w:pPr>
              <w:spacing w:after="0" w:line="240" w:lineRule="auto"/>
              <w:jc w:val="center"/>
              <w:rPr>
                <w:rFonts w:ascii="Times New Roman" w:eastAsia="Times New Roman" w:hAnsi="Times New Roman" w:cs="Times New Roman"/>
                <w:sz w:val="24"/>
                <w:szCs w:val="24"/>
              </w:rPr>
            </w:pPr>
            <w:r w:rsidRPr="00D348D0">
              <w:rPr>
                <w:rFonts w:ascii="Times New Roman" w:eastAsia="Times New Roman" w:hAnsi="Times New Roman" w:cs="Times New Roman"/>
                <w:sz w:val="24"/>
                <w:szCs w:val="24"/>
              </w:rPr>
              <w:t>показатели</w:t>
            </w:r>
          </w:p>
          <w:p w:rsidR="009852E3" w:rsidRPr="00D348D0" w:rsidRDefault="009852E3" w:rsidP="002B7011">
            <w:pPr>
              <w:spacing w:after="0" w:line="240" w:lineRule="auto"/>
              <w:ind w:firstLine="850"/>
              <w:jc w:val="center"/>
              <w:rPr>
                <w:rFonts w:ascii="Times New Roman" w:eastAsia="Times New Roman" w:hAnsi="Times New Roman" w:cs="Times New Roman"/>
                <w:sz w:val="24"/>
                <w:szCs w:val="24"/>
              </w:rPr>
            </w:pPr>
          </w:p>
        </w:tc>
        <w:tc>
          <w:tcPr>
            <w:tcW w:w="4961" w:type="dxa"/>
          </w:tcPr>
          <w:p w:rsidR="009852E3" w:rsidRPr="00D348D0" w:rsidRDefault="000D2E47" w:rsidP="002B7011">
            <w:pPr>
              <w:spacing w:after="0" w:line="240" w:lineRule="auto"/>
              <w:jc w:val="center"/>
              <w:rPr>
                <w:rFonts w:ascii="Times New Roman" w:eastAsia="Times New Roman" w:hAnsi="Times New Roman" w:cs="Times New Roman"/>
                <w:sz w:val="24"/>
                <w:szCs w:val="24"/>
              </w:rPr>
            </w:pPr>
            <w:r w:rsidRPr="00D348D0">
              <w:rPr>
                <w:rFonts w:ascii="Times New Roman" w:eastAsia="Times New Roman" w:hAnsi="Times New Roman" w:cs="Times New Roman"/>
                <w:sz w:val="24"/>
                <w:szCs w:val="24"/>
              </w:rPr>
              <w:t>2018 - 2019</w:t>
            </w:r>
            <w:r w:rsidR="009852E3" w:rsidRPr="00D348D0">
              <w:rPr>
                <w:rFonts w:ascii="Times New Roman" w:eastAsia="Times New Roman" w:hAnsi="Times New Roman" w:cs="Times New Roman"/>
                <w:sz w:val="24"/>
                <w:szCs w:val="24"/>
              </w:rPr>
              <w:t xml:space="preserve">   Уч. год</w:t>
            </w:r>
          </w:p>
        </w:tc>
      </w:tr>
      <w:tr w:rsidR="009852E3" w:rsidRPr="00D348D0" w:rsidTr="002B7011">
        <w:trPr>
          <w:trHeight w:val="303"/>
        </w:trPr>
        <w:tc>
          <w:tcPr>
            <w:tcW w:w="4786" w:type="dxa"/>
          </w:tcPr>
          <w:p w:rsidR="009852E3" w:rsidRPr="00D348D0" w:rsidRDefault="009852E3" w:rsidP="002B7011">
            <w:pPr>
              <w:spacing w:after="0" w:line="240" w:lineRule="auto"/>
              <w:ind w:firstLine="284"/>
              <w:jc w:val="both"/>
              <w:rPr>
                <w:rFonts w:ascii="Times New Roman" w:eastAsia="Times New Roman" w:hAnsi="Times New Roman" w:cs="Times New Roman"/>
                <w:sz w:val="24"/>
                <w:szCs w:val="24"/>
              </w:rPr>
            </w:pPr>
            <w:r w:rsidRPr="00D348D0">
              <w:rPr>
                <w:rFonts w:ascii="Times New Roman" w:eastAsia="Times New Roman" w:hAnsi="Times New Roman" w:cs="Times New Roman"/>
                <w:sz w:val="24"/>
                <w:szCs w:val="24"/>
              </w:rPr>
              <w:t>количество уч-ся</w:t>
            </w:r>
          </w:p>
        </w:tc>
        <w:tc>
          <w:tcPr>
            <w:tcW w:w="4961" w:type="dxa"/>
          </w:tcPr>
          <w:p w:rsidR="009852E3" w:rsidRPr="00D348D0" w:rsidRDefault="003E0356" w:rsidP="002B7011">
            <w:pPr>
              <w:spacing w:after="0" w:line="240" w:lineRule="auto"/>
              <w:ind w:firstLine="850"/>
              <w:jc w:val="center"/>
              <w:rPr>
                <w:rFonts w:ascii="Times New Roman" w:eastAsia="Times New Roman" w:hAnsi="Times New Roman" w:cs="Times New Roman"/>
                <w:b/>
                <w:sz w:val="24"/>
                <w:szCs w:val="24"/>
              </w:rPr>
            </w:pPr>
            <w:r w:rsidRPr="00D348D0">
              <w:rPr>
                <w:rFonts w:ascii="Times New Roman" w:eastAsia="Times New Roman" w:hAnsi="Times New Roman" w:cs="Times New Roman"/>
                <w:b/>
                <w:sz w:val="24"/>
                <w:szCs w:val="24"/>
              </w:rPr>
              <w:t>140</w:t>
            </w:r>
          </w:p>
        </w:tc>
      </w:tr>
      <w:tr w:rsidR="009852E3" w:rsidRPr="00D348D0" w:rsidTr="002B7011">
        <w:trPr>
          <w:trHeight w:val="281"/>
        </w:trPr>
        <w:tc>
          <w:tcPr>
            <w:tcW w:w="4786" w:type="dxa"/>
          </w:tcPr>
          <w:p w:rsidR="009852E3" w:rsidRPr="00D348D0" w:rsidRDefault="009852E3" w:rsidP="002B7011">
            <w:pPr>
              <w:spacing w:after="0" w:line="240" w:lineRule="auto"/>
              <w:ind w:firstLine="284"/>
              <w:jc w:val="both"/>
              <w:rPr>
                <w:rFonts w:ascii="Times New Roman" w:eastAsia="Times New Roman" w:hAnsi="Times New Roman" w:cs="Times New Roman"/>
                <w:sz w:val="24"/>
                <w:szCs w:val="24"/>
              </w:rPr>
            </w:pPr>
            <w:r w:rsidRPr="00D348D0">
              <w:rPr>
                <w:rFonts w:ascii="Times New Roman" w:eastAsia="Times New Roman" w:hAnsi="Times New Roman" w:cs="Times New Roman"/>
                <w:sz w:val="24"/>
                <w:szCs w:val="24"/>
              </w:rPr>
              <w:t>качество</w:t>
            </w:r>
          </w:p>
        </w:tc>
        <w:tc>
          <w:tcPr>
            <w:tcW w:w="4961" w:type="dxa"/>
          </w:tcPr>
          <w:p w:rsidR="009852E3" w:rsidRPr="00D348D0" w:rsidRDefault="00D348D0" w:rsidP="002B7011">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9852E3" w:rsidRPr="00D348D0" w:rsidTr="002B7011">
        <w:trPr>
          <w:trHeight w:val="281"/>
        </w:trPr>
        <w:tc>
          <w:tcPr>
            <w:tcW w:w="4786" w:type="dxa"/>
          </w:tcPr>
          <w:p w:rsidR="009852E3" w:rsidRPr="00D348D0" w:rsidRDefault="009852E3" w:rsidP="002B7011">
            <w:pPr>
              <w:spacing w:after="0" w:line="240" w:lineRule="auto"/>
              <w:ind w:firstLine="284"/>
              <w:jc w:val="both"/>
              <w:rPr>
                <w:rFonts w:ascii="Times New Roman" w:eastAsia="Times New Roman" w:hAnsi="Times New Roman" w:cs="Times New Roman"/>
                <w:sz w:val="24"/>
                <w:szCs w:val="24"/>
              </w:rPr>
            </w:pPr>
            <w:r w:rsidRPr="00D348D0">
              <w:rPr>
                <w:rFonts w:ascii="Times New Roman" w:eastAsia="Times New Roman" w:hAnsi="Times New Roman" w:cs="Times New Roman"/>
                <w:sz w:val="24"/>
                <w:szCs w:val="24"/>
              </w:rPr>
              <w:t>успеваемость</w:t>
            </w:r>
          </w:p>
        </w:tc>
        <w:tc>
          <w:tcPr>
            <w:tcW w:w="4961" w:type="dxa"/>
          </w:tcPr>
          <w:p w:rsidR="009852E3" w:rsidRPr="00D348D0" w:rsidRDefault="00D348D0" w:rsidP="002B7011">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9852E3" w:rsidRPr="00D348D0" w:rsidTr="002B7011">
        <w:trPr>
          <w:trHeight w:val="303"/>
        </w:trPr>
        <w:tc>
          <w:tcPr>
            <w:tcW w:w="4786" w:type="dxa"/>
          </w:tcPr>
          <w:p w:rsidR="009852E3" w:rsidRPr="00D348D0" w:rsidRDefault="009852E3" w:rsidP="002B7011">
            <w:pPr>
              <w:spacing w:after="0" w:line="240" w:lineRule="auto"/>
              <w:ind w:firstLine="284"/>
              <w:jc w:val="both"/>
              <w:rPr>
                <w:rFonts w:ascii="Times New Roman" w:eastAsia="Times New Roman" w:hAnsi="Times New Roman" w:cs="Times New Roman"/>
                <w:sz w:val="24"/>
                <w:szCs w:val="24"/>
              </w:rPr>
            </w:pPr>
            <w:r w:rsidRPr="00D348D0">
              <w:rPr>
                <w:rFonts w:ascii="Times New Roman" w:eastAsia="Times New Roman" w:hAnsi="Times New Roman" w:cs="Times New Roman"/>
                <w:sz w:val="24"/>
                <w:szCs w:val="24"/>
              </w:rPr>
              <w:t>неуспевающие</w:t>
            </w:r>
          </w:p>
        </w:tc>
        <w:tc>
          <w:tcPr>
            <w:tcW w:w="4961" w:type="dxa"/>
          </w:tcPr>
          <w:p w:rsidR="009852E3" w:rsidRPr="00D348D0" w:rsidRDefault="00D348D0" w:rsidP="002B7011">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852E3" w:rsidRPr="00D348D0" w:rsidTr="002B7011">
        <w:trPr>
          <w:trHeight w:val="303"/>
        </w:trPr>
        <w:tc>
          <w:tcPr>
            <w:tcW w:w="4786" w:type="dxa"/>
          </w:tcPr>
          <w:p w:rsidR="009852E3" w:rsidRPr="00D348D0" w:rsidRDefault="009852E3" w:rsidP="002B7011">
            <w:pPr>
              <w:spacing w:after="0" w:line="240" w:lineRule="auto"/>
              <w:ind w:firstLine="284"/>
              <w:jc w:val="both"/>
              <w:rPr>
                <w:rFonts w:ascii="Times New Roman" w:eastAsia="Times New Roman" w:hAnsi="Times New Roman" w:cs="Times New Roman"/>
                <w:sz w:val="24"/>
                <w:szCs w:val="24"/>
              </w:rPr>
            </w:pPr>
            <w:r w:rsidRPr="00D348D0">
              <w:rPr>
                <w:rFonts w:ascii="Times New Roman" w:eastAsia="Times New Roman" w:hAnsi="Times New Roman" w:cs="Times New Roman"/>
                <w:sz w:val="24"/>
                <w:szCs w:val="24"/>
              </w:rPr>
              <w:t>отличников</w:t>
            </w:r>
          </w:p>
        </w:tc>
        <w:tc>
          <w:tcPr>
            <w:tcW w:w="4961" w:type="dxa"/>
          </w:tcPr>
          <w:p w:rsidR="009852E3" w:rsidRPr="00D348D0" w:rsidRDefault="00D348D0" w:rsidP="002B7011">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852E3" w:rsidRPr="009C5F09" w:rsidTr="002B7011">
        <w:trPr>
          <w:trHeight w:val="303"/>
        </w:trPr>
        <w:tc>
          <w:tcPr>
            <w:tcW w:w="4786" w:type="dxa"/>
          </w:tcPr>
          <w:p w:rsidR="009852E3" w:rsidRPr="00D348D0" w:rsidRDefault="009852E3" w:rsidP="002B7011">
            <w:pPr>
              <w:spacing w:after="0" w:line="240" w:lineRule="auto"/>
              <w:ind w:firstLine="284"/>
              <w:jc w:val="both"/>
              <w:rPr>
                <w:rFonts w:ascii="Times New Roman" w:eastAsia="Times New Roman" w:hAnsi="Times New Roman" w:cs="Times New Roman"/>
                <w:sz w:val="24"/>
                <w:szCs w:val="24"/>
              </w:rPr>
            </w:pPr>
            <w:r w:rsidRPr="00D348D0">
              <w:rPr>
                <w:rFonts w:ascii="Times New Roman" w:eastAsia="Times New Roman" w:hAnsi="Times New Roman" w:cs="Times New Roman"/>
                <w:sz w:val="24"/>
                <w:szCs w:val="24"/>
              </w:rPr>
              <w:t>На «4» и «5»</w:t>
            </w:r>
          </w:p>
        </w:tc>
        <w:tc>
          <w:tcPr>
            <w:tcW w:w="4961" w:type="dxa"/>
          </w:tcPr>
          <w:p w:rsidR="009852E3" w:rsidRPr="009C5F09" w:rsidRDefault="00D348D0" w:rsidP="002B7011">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bl>
    <w:p w:rsidR="009852E3" w:rsidRDefault="009852E3" w:rsidP="009852E3">
      <w:pPr>
        <w:spacing w:after="0" w:line="240" w:lineRule="auto"/>
        <w:ind w:firstLine="850"/>
        <w:rPr>
          <w:rFonts w:ascii="Times New Roman" w:eastAsia="Times New Roman" w:hAnsi="Times New Roman" w:cs="Times New Roman"/>
          <w:sz w:val="24"/>
          <w:szCs w:val="24"/>
        </w:rPr>
      </w:pPr>
    </w:p>
    <w:p w:rsidR="0077413D" w:rsidRDefault="0077413D" w:rsidP="009852E3">
      <w:pPr>
        <w:spacing w:after="0" w:line="240" w:lineRule="auto"/>
        <w:ind w:firstLine="850"/>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качества обученности учащихся за 2018-2019 учебный год выглядят следующим образом:</w:t>
      </w:r>
    </w:p>
    <w:tbl>
      <w:tblPr>
        <w:tblStyle w:val="ad"/>
        <w:tblW w:w="0" w:type="auto"/>
        <w:tblLook w:val="04A0" w:firstRow="1" w:lastRow="0" w:firstColumn="1" w:lastColumn="0" w:noHBand="0" w:noVBand="1"/>
      </w:tblPr>
      <w:tblGrid>
        <w:gridCol w:w="1101"/>
        <w:gridCol w:w="1701"/>
        <w:gridCol w:w="1984"/>
        <w:gridCol w:w="2835"/>
        <w:gridCol w:w="2376"/>
      </w:tblGrid>
      <w:tr w:rsidR="0077413D" w:rsidTr="00BA37B5">
        <w:trPr>
          <w:trHeight w:val="330"/>
        </w:trPr>
        <w:tc>
          <w:tcPr>
            <w:tcW w:w="1101" w:type="dxa"/>
            <w:vMerge w:val="restart"/>
          </w:tcPr>
          <w:p w:rsidR="0077413D" w:rsidRDefault="0077413D" w:rsidP="009852E3">
            <w:pPr>
              <w:rPr>
                <w:sz w:val="24"/>
                <w:szCs w:val="24"/>
              </w:rPr>
            </w:pPr>
            <w:r>
              <w:rPr>
                <w:sz w:val="24"/>
                <w:szCs w:val="24"/>
              </w:rPr>
              <w:t>класс</w:t>
            </w:r>
          </w:p>
        </w:tc>
        <w:tc>
          <w:tcPr>
            <w:tcW w:w="1701" w:type="dxa"/>
            <w:vMerge w:val="restart"/>
          </w:tcPr>
          <w:p w:rsidR="0077413D" w:rsidRDefault="0077413D" w:rsidP="009852E3">
            <w:pPr>
              <w:rPr>
                <w:sz w:val="24"/>
                <w:szCs w:val="24"/>
              </w:rPr>
            </w:pPr>
            <w:r>
              <w:rPr>
                <w:sz w:val="24"/>
                <w:szCs w:val="24"/>
              </w:rPr>
              <w:t xml:space="preserve">Количество </w:t>
            </w:r>
          </w:p>
          <w:p w:rsidR="0077413D" w:rsidRDefault="0077413D" w:rsidP="009852E3">
            <w:pPr>
              <w:rPr>
                <w:sz w:val="24"/>
                <w:szCs w:val="24"/>
              </w:rPr>
            </w:pPr>
            <w:r>
              <w:rPr>
                <w:sz w:val="24"/>
                <w:szCs w:val="24"/>
              </w:rPr>
              <w:t>обучающихся</w:t>
            </w:r>
          </w:p>
        </w:tc>
        <w:tc>
          <w:tcPr>
            <w:tcW w:w="1984" w:type="dxa"/>
            <w:vMerge w:val="restart"/>
          </w:tcPr>
          <w:p w:rsidR="0077413D" w:rsidRDefault="0077413D" w:rsidP="009852E3">
            <w:pPr>
              <w:rPr>
                <w:sz w:val="24"/>
                <w:szCs w:val="24"/>
              </w:rPr>
            </w:pPr>
            <w:r>
              <w:rPr>
                <w:sz w:val="24"/>
                <w:szCs w:val="24"/>
              </w:rPr>
              <w:t>Отличников и хорошистов</w:t>
            </w:r>
          </w:p>
        </w:tc>
        <w:tc>
          <w:tcPr>
            <w:tcW w:w="5211" w:type="dxa"/>
            <w:gridSpan w:val="2"/>
          </w:tcPr>
          <w:p w:rsidR="0077413D" w:rsidRDefault="0077413D" w:rsidP="0077413D">
            <w:pPr>
              <w:jc w:val="center"/>
              <w:rPr>
                <w:sz w:val="24"/>
                <w:szCs w:val="24"/>
              </w:rPr>
            </w:pPr>
            <w:r>
              <w:rPr>
                <w:sz w:val="24"/>
                <w:szCs w:val="24"/>
              </w:rPr>
              <w:t>Год</w:t>
            </w:r>
          </w:p>
        </w:tc>
      </w:tr>
      <w:tr w:rsidR="0077413D" w:rsidTr="0077413D">
        <w:trPr>
          <w:trHeight w:val="225"/>
        </w:trPr>
        <w:tc>
          <w:tcPr>
            <w:tcW w:w="1101" w:type="dxa"/>
            <w:vMerge/>
          </w:tcPr>
          <w:p w:rsidR="0077413D" w:rsidRDefault="0077413D" w:rsidP="009852E3">
            <w:pPr>
              <w:rPr>
                <w:sz w:val="24"/>
                <w:szCs w:val="24"/>
              </w:rPr>
            </w:pPr>
          </w:p>
        </w:tc>
        <w:tc>
          <w:tcPr>
            <w:tcW w:w="1701" w:type="dxa"/>
            <w:vMerge/>
          </w:tcPr>
          <w:p w:rsidR="0077413D" w:rsidRDefault="0077413D" w:rsidP="009852E3">
            <w:pPr>
              <w:rPr>
                <w:sz w:val="24"/>
                <w:szCs w:val="24"/>
              </w:rPr>
            </w:pPr>
          </w:p>
        </w:tc>
        <w:tc>
          <w:tcPr>
            <w:tcW w:w="1984" w:type="dxa"/>
            <w:vMerge/>
          </w:tcPr>
          <w:p w:rsidR="0077413D" w:rsidRDefault="0077413D" w:rsidP="009852E3">
            <w:pPr>
              <w:rPr>
                <w:sz w:val="24"/>
                <w:szCs w:val="24"/>
              </w:rPr>
            </w:pPr>
          </w:p>
        </w:tc>
        <w:tc>
          <w:tcPr>
            <w:tcW w:w="2835" w:type="dxa"/>
          </w:tcPr>
          <w:p w:rsidR="0077413D" w:rsidRDefault="0077413D" w:rsidP="0077413D">
            <w:pPr>
              <w:jc w:val="center"/>
              <w:rPr>
                <w:sz w:val="24"/>
                <w:szCs w:val="24"/>
              </w:rPr>
            </w:pPr>
            <w:r>
              <w:rPr>
                <w:sz w:val="24"/>
                <w:szCs w:val="24"/>
              </w:rPr>
              <w:t>качество</w:t>
            </w:r>
          </w:p>
        </w:tc>
        <w:tc>
          <w:tcPr>
            <w:tcW w:w="2376" w:type="dxa"/>
          </w:tcPr>
          <w:p w:rsidR="0077413D" w:rsidRDefault="0077413D" w:rsidP="0077413D">
            <w:pPr>
              <w:jc w:val="center"/>
              <w:rPr>
                <w:sz w:val="24"/>
                <w:szCs w:val="24"/>
              </w:rPr>
            </w:pPr>
            <w:r>
              <w:rPr>
                <w:sz w:val="24"/>
                <w:szCs w:val="24"/>
              </w:rPr>
              <w:t>Успеваемость</w:t>
            </w:r>
          </w:p>
        </w:tc>
      </w:tr>
      <w:tr w:rsidR="0077413D" w:rsidTr="00BA37B5">
        <w:tc>
          <w:tcPr>
            <w:tcW w:w="1101" w:type="dxa"/>
          </w:tcPr>
          <w:p w:rsidR="0077413D" w:rsidRDefault="0077413D" w:rsidP="0077413D">
            <w:pPr>
              <w:jc w:val="center"/>
              <w:rPr>
                <w:sz w:val="24"/>
                <w:szCs w:val="24"/>
              </w:rPr>
            </w:pPr>
            <w:r>
              <w:rPr>
                <w:sz w:val="24"/>
                <w:szCs w:val="24"/>
              </w:rPr>
              <w:t>1</w:t>
            </w:r>
          </w:p>
        </w:tc>
        <w:tc>
          <w:tcPr>
            <w:tcW w:w="1701" w:type="dxa"/>
          </w:tcPr>
          <w:p w:rsidR="0077413D" w:rsidRDefault="00DE2309" w:rsidP="0077413D">
            <w:pPr>
              <w:jc w:val="center"/>
              <w:rPr>
                <w:sz w:val="24"/>
                <w:szCs w:val="24"/>
              </w:rPr>
            </w:pPr>
            <w:r>
              <w:rPr>
                <w:sz w:val="24"/>
                <w:szCs w:val="24"/>
              </w:rPr>
              <w:t>14</w:t>
            </w:r>
          </w:p>
        </w:tc>
        <w:tc>
          <w:tcPr>
            <w:tcW w:w="1984" w:type="dxa"/>
          </w:tcPr>
          <w:p w:rsidR="0077413D" w:rsidRDefault="00DE2309" w:rsidP="0077413D">
            <w:pPr>
              <w:jc w:val="center"/>
              <w:rPr>
                <w:sz w:val="24"/>
                <w:szCs w:val="24"/>
              </w:rPr>
            </w:pPr>
            <w:r>
              <w:rPr>
                <w:sz w:val="24"/>
                <w:szCs w:val="24"/>
              </w:rPr>
              <w:t>-</w:t>
            </w:r>
          </w:p>
        </w:tc>
        <w:tc>
          <w:tcPr>
            <w:tcW w:w="5211" w:type="dxa"/>
            <w:gridSpan w:val="2"/>
          </w:tcPr>
          <w:p w:rsidR="0077413D" w:rsidRDefault="0077413D" w:rsidP="0077413D">
            <w:pPr>
              <w:jc w:val="center"/>
              <w:rPr>
                <w:sz w:val="24"/>
                <w:szCs w:val="24"/>
              </w:rPr>
            </w:pPr>
            <w:r>
              <w:rPr>
                <w:sz w:val="24"/>
                <w:szCs w:val="24"/>
              </w:rPr>
              <w:t>Безотметочное обучение</w:t>
            </w:r>
          </w:p>
        </w:tc>
      </w:tr>
      <w:tr w:rsidR="0077413D" w:rsidTr="0077413D">
        <w:tc>
          <w:tcPr>
            <w:tcW w:w="1101" w:type="dxa"/>
          </w:tcPr>
          <w:p w:rsidR="0077413D" w:rsidRDefault="0077413D" w:rsidP="0077413D">
            <w:pPr>
              <w:jc w:val="center"/>
              <w:rPr>
                <w:sz w:val="24"/>
                <w:szCs w:val="24"/>
              </w:rPr>
            </w:pPr>
            <w:r>
              <w:rPr>
                <w:sz w:val="24"/>
                <w:szCs w:val="24"/>
              </w:rPr>
              <w:t>2</w:t>
            </w:r>
          </w:p>
        </w:tc>
        <w:tc>
          <w:tcPr>
            <w:tcW w:w="1701" w:type="dxa"/>
          </w:tcPr>
          <w:p w:rsidR="0077413D" w:rsidRDefault="00DE2309" w:rsidP="0077413D">
            <w:pPr>
              <w:jc w:val="center"/>
              <w:rPr>
                <w:sz w:val="24"/>
                <w:szCs w:val="24"/>
              </w:rPr>
            </w:pPr>
            <w:r>
              <w:rPr>
                <w:sz w:val="24"/>
                <w:szCs w:val="24"/>
              </w:rPr>
              <w:t>12</w:t>
            </w:r>
          </w:p>
        </w:tc>
        <w:tc>
          <w:tcPr>
            <w:tcW w:w="1984" w:type="dxa"/>
          </w:tcPr>
          <w:p w:rsidR="0077413D" w:rsidRDefault="00DE2309" w:rsidP="0077413D">
            <w:pPr>
              <w:jc w:val="center"/>
              <w:rPr>
                <w:sz w:val="24"/>
                <w:szCs w:val="24"/>
              </w:rPr>
            </w:pPr>
            <w:r>
              <w:rPr>
                <w:sz w:val="24"/>
                <w:szCs w:val="24"/>
              </w:rPr>
              <w:t>6</w:t>
            </w:r>
          </w:p>
        </w:tc>
        <w:tc>
          <w:tcPr>
            <w:tcW w:w="2835" w:type="dxa"/>
          </w:tcPr>
          <w:p w:rsidR="0077413D" w:rsidRDefault="00DE2309" w:rsidP="00B0514D">
            <w:pPr>
              <w:jc w:val="center"/>
              <w:rPr>
                <w:sz w:val="24"/>
                <w:szCs w:val="24"/>
              </w:rPr>
            </w:pPr>
            <w:r>
              <w:rPr>
                <w:sz w:val="24"/>
                <w:szCs w:val="24"/>
              </w:rPr>
              <w:t>50</w:t>
            </w:r>
          </w:p>
        </w:tc>
        <w:tc>
          <w:tcPr>
            <w:tcW w:w="2376" w:type="dxa"/>
          </w:tcPr>
          <w:p w:rsidR="0077413D" w:rsidRDefault="00DE2309" w:rsidP="00B0514D">
            <w:pPr>
              <w:jc w:val="center"/>
              <w:rPr>
                <w:sz w:val="24"/>
                <w:szCs w:val="24"/>
              </w:rPr>
            </w:pPr>
            <w:r>
              <w:rPr>
                <w:sz w:val="24"/>
                <w:szCs w:val="24"/>
              </w:rPr>
              <w:t>100</w:t>
            </w:r>
          </w:p>
        </w:tc>
      </w:tr>
      <w:tr w:rsidR="0077413D" w:rsidTr="0077413D">
        <w:tc>
          <w:tcPr>
            <w:tcW w:w="1101" w:type="dxa"/>
          </w:tcPr>
          <w:p w:rsidR="0077413D" w:rsidRDefault="0077413D" w:rsidP="0077413D">
            <w:pPr>
              <w:jc w:val="center"/>
              <w:rPr>
                <w:sz w:val="24"/>
                <w:szCs w:val="24"/>
              </w:rPr>
            </w:pPr>
            <w:r>
              <w:rPr>
                <w:sz w:val="24"/>
                <w:szCs w:val="24"/>
              </w:rPr>
              <w:t>3</w:t>
            </w:r>
          </w:p>
        </w:tc>
        <w:tc>
          <w:tcPr>
            <w:tcW w:w="1701" w:type="dxa"/>
          </w:tcPr>
          <w:p w:rsidR="0077413D" w:rsidRDefault="00B0514D" w:rsidP="0077413D">
            <w:pPr>
              <w:jc w:val="center"/>
              <w:rPr>
                <w:sz w:val="24"/>
                <w:szCs w:val="24"/>
              </w:rPr>
            </w:pPr>
            <w:r>
              <w:rPr>
                <w:sz w:val="24"/>
                <w:szCs w:val="24"/>
              </w:rPr>
              <w:t>18</w:t>
            </w:r>
          </w:p>
        </w:tc>
        <w:tc>
          <w:tcPr>
            <w:tcW w:w="1984" w:type="dxa"/>
          </w:tcPr>
          <w:p w:rsidR="0077413D" w:rsidRDefault="00B0514D" w:rsidP="0077413D">
            <w:pPr>
              <w:jc w:val="center"/>
              <w:rPr>
                <w:sz w:val="24"/>
                <w:szCs w:val="24"/>
              </w:rPr>
            </w:pPr>
            <w:r>
              <w:rPr>
                <w:sz w:val="24"/>
                <w:szCs w:val="24"/>
              </w:rPr>
              <w:t>8</w:t>
            </w:r>
          </w:p>
        </w:tc>
        <w:tc>
          <w:tcPr>
            <w:tcW w:w="2835" w:type="dxa"/>
          </w:tcPr>
          <w:p w:rsidR="0077413D" w:rsidRDefault="00B0514D" w:rsidP="00B0514D">
            <w:pPr>
              <w:jc w:val="center"/>
              <w:rPr>
                <w:sz w:val="24"/>
                <w:szCs w:val="24"/>
              </w:rPr>
            </w:pPr>
            <w:r>
              <w:rPr>
                <w:sz w:val="24"/>
                <w:szCs w:val="24"/>
              </w:rPr>
              <w:t>44</w:t>
            </w:r>
          </w:p>
        </w:tc>
        <w:tc>
          <w:tcPr>
            <w:tcW w:w="2376" w:type="dxa"/>
          </w:tcPr>
          <w:p w:rsidR="0077413D" w:rsidRDefault="00B0514D" w:rsidP="00B0514D">
            <w:pPr>
              <w:jc w:val="center"/>
              <w:rPr>
                <w:sz w:val="24"/>
                <w:szCs w:val="24"/>
              </w:rPr>
            </w:pPr>
            <w:r>
              <w:rPr>
                <w:sz w:val="24"/>
                <w:szCs w:val="24"/>
              </w:rPr>
              <w:t>100</w:t>
            </w:r>
          </w:p>
        </w:tc>
      </w:tr>
      <w:tr w:rsidR="0077413D" w:rsidTr="0077413D">
        <w:tc>
          <w:tcPr>
            <w:tcW w:w="1101" w:type="dxa"/>
          </w:tcPr>
          <w:p w:rsidR="0077413D" w:rsidRDefault="0077413D" w:rsidP="0077413D">
            <w:pPr>
              <w:jc w:val="center"/>
              <w:rPr>
                <w:sz w:val="24"/>
                <w:szCs w:val="24"/>
              </w:rPr>
            </w:pPr>
            <w:r>
              <w:rPr>
                <w:sz w:val="24"/>
                <w:szCs w:val="24"/>
              </w:rPr>
              <w:t>4</w:t>
            </w:r>
          </w:p>
        </w:tc>
        <w:tc>
          <w:tcPr>
            <w:tcW w:w="1701" w:type="dxa"/>
          </w:tcPr>
          <w:p w:rsidR="0077413D" w:rsidRDefault="00B0514D" w:rsidP="0077413D">
            <w:pPr>
              <w:jc w:val="center"/>
              <w:rPr>
                <w:sz w:val="24"/>
                <w:szCs w:val="24"/>
              </w:rPr>
            </w:pPr>
            <w:r>
              <w:rPr>
                <w:sz w:val="24"/>
                <w:szCs w:val="24"/>
              </w:rPr>
              <w:t>16</w:t>
            </w:r>
          </w:p>
        </w:tc>
        <w:tc>
          <w:tcPr>
            <w:tcW w:w="1984" w:type="dxa"/>
          </w:tcPr>
          <w:p w:rsidR="0077413D" w:rsidRDefault="00B0514D" w:rsidP="0077413D">
            <w:pPr>
              <w:jc w:val="center"/>
              <w:rPr>
                <w:sz w:val="24"/>
                <w:szCs w:val="24"/>
              </w:rPr>
            </w:pPr>
            <w:r>
              <w:rPr>
                <w:sz w:val="24"/>
                <w:szCs w:val="24"/>
              </w:rPr>
              <w:t>5</w:t>
            </w:r>
          </w:p>
        </w:tc>
        <w:tc>
          <w:tcPr>
            <w:tcW w:w="2835" w:type="dxa"/>
          </w:tcPr>
          <w:p w:rsidR="0077413D" w:rsidRDefault="00B0514D" w:rsidP="00B0514D">
            <w:pPr>
              <w:jc w:val="center"/>
              <w:rPr>
                <w:sz w:val="24"/>
                <w:szCs w:val="24"/>
              </w:rPr>
            </w:pPr>
            <w:r>
              <w:rPr>
                <w:sz w:val="24"/>
                <w:szCs w:val="24"/>
              </w:rPr>
              <w:t>31</w:t>
            </w:r>
          </w:p>
        </w:tc>
        <w:tc>
          <w:tcPr>
            <w:tcW w:w="2376" w:type="dxa"/>
          </w:tcPr>
          <w:p w:rsidR="0077413D" w:rsidRDefault="00B0514D" w:rsidP="00B0514D">
            <w:pPr>
              <w:jc w:val="center"/>
              <w:rPr>
                <w:sz w:val="24"/>
                <w:szCs w:val="24"/>
              </w:rPr>
            </w:pPr>
            <w:r>
              <w:rPr>
                <w:sz w:val="24"/>
                <w:szCs w:val="24"/>
              </w:rPr>
              <w:t>100</w:t>
            </w:r>
          </w:p>
        </w:tc>
      </w:tr>
      <w:tr w:rsidR="0077413D" w:rsidTr="0077413D">
        <w:tc>
          <w:tcPr>
            <w:tcW w:w="1101" w:type="dxa"/>
          </w:tcPr>
          <w:p w:rsidR="0077413D" w:rsidRDefault="0077413D" w:rsidP="0077413D">
            <w:pPr>
              <w:jc w:val="center"/>
              <w:rPr>
                <w:sz w:val="24"/>
                <w:szCs w:val="24"/>
              </w:rPr>
            </w:pPr>
            <w:r>
              <w:rPr>
                <w:sz w:val="24"/>
                <w:szCs w:val="24"/>
              </w:rPr>
              <w:t>5</w:t>
            </w:r>
          </w:p>
        </w:tc>
        <w:tc>
          <w:tcPr>
            <w:tcW w:w="1701" w:type="dxa"/>
          </w:tcPr>
          <w:p w:rsidR="0077413D" w:rsidRDefault="00B0514D" w:rsidP="0077413D">
            <w:pPr>
              <w:jc w:val="center"/>
              <w:rPr>
                <w:sz w:val="24"/>
                <w:szCs w:val="24"/>
              </w:rPr>
            </w:pPr>
            <w:r>
              <w:rPr>
                <w:sz w:val="24"/>
                <w:szCs w:val="24"/>
              </w:rPr>
              <w:t>13</w:t>
            </w:r>
          </w:p>
        </w:tc>
        <w:tc>
          <w:tcPr>
            <w:tcW w:w="1984" w:type="dxa"/>
          </w:tcPr>
          <w:p w:rsidR="0077413D" w:rsidRDefault="00B0514D" w:rsidP="0077413D">
            <w:pPr>
              <w:jc w:val="center"/>
              <w:rPr>
                <w:sz w:val="24"/>
                <w:szCs w:val="24"/>
              </w:rPr>
            </w:pPr>
            <w:r>
              <w:rPr>
                <w:sz w:val="24"/>
                <w:szCs w:val="24"/>
              </w:rPr>
              <w:t>4</w:t>
            </w:r>
          </w:p>
        </w:tc>
        <w:tc>
          <w:tcPr>
            <w:tcW w:w="2835" w:type="dxa"/>
          </w:tcPr>
          <w:p w:rsidR="0077413D" w:rsidRDefault="00B0514D" w:rsidP="00B0514D">
            <w:pPr>
              <w:jc w:val="center"/>
              <w:rPr>
                <w:sz w:val="24"/>
                <w:szCs w:val="24"/>
              </w:rPr>
            </w:pPr>
            <w:r>
              <w:rPr>
                <w:sz w:val="24"/>
                <w:szCs w:val="24"/>
              </w:rPr>
              <w:t>31</w:t>
            </w:r>
          </w:p>
        </w:tc>
        <w:tc>
          <w:tcPr>
            <w:tcW w:w="2376" w:type="dxa"/>
          </w:tcPr>
          <w:p w:rsidR="0077413D" w:rsidRDefault="00B0514D" w:rsidP="00B0514D">
            <w:pPr>
              <w:jc w:val="center"/>
              <w:rPr>
                <w:sz w:val="24"/>
                <w:szCs w:val="24"/>
              </w:rPr>
            </w:pPr>
            <w:r>
              <w:rPr>
                <w:sz w:val="24"/>
                <w:szCs w:val="24"/>
              </w:rPr>
              <w:t>100</w:t>
            </w:r>
          </w:p>
        </w:tc>
      </w:tr>
      <w:tr w:rsidR="0077413D" w:rsidTr="0077413D">
        <w:tc>
          <w:tcPr>
            <w:tcW w:w="1101" w:type="dxa"/>
          </w:tcPr>
          <w:p w:rsidR="0077413D" w:rsidRDefault="0077413D" w:rsidP="0077413D">
            <w:pPr>
              <w:jc w:val="center"/>
              <w:rPr>
                <w:sz w:val="24"/>
                <w:szCs w:val="24"/>
              </w:rPr>
            </w:pPr>
            <w:r>
              <w:rPr>
                <w:sz w:val="24"/>
                <w:szCs w:val="24"/>
              </w:rPr>
              <w:t>6</w:t>
            </w:r>
          </w:p>
        </w:tc>
        <w:tc>
          <w:tcPr>
            <w:tcW w:w="1701" w:type="dxa"/>
          </w:tcPr>
          <w:p w:rsidR="0077413D" w:rsidRDefault="00B0514D" w:rsidP="00B0514D">
            <w:pPr>
              <w:jc w:val="center"/>
              <w:rPr>
                <w:sz w:val="24"/>
                <w:szCs w:val="24"/>
              </w:rPr>
            </w:pPr>
            <w:r>
              <w:rPr>
                <w:sz w:val="24"/>
                <w:szCs w:val="24"/>
              </w:rPr>
              <w:t>19</w:t>
            </w:r>
          </w:p>
        </w:tc>
        <w:tc>
          <w:tcPr>
            <w:tcW w:w="1984" w:type="dxa"/>
          </w:tcPr>
          <w:p w:rsidR="0077413D" w:rsidRDefault="00B0514D" w:rsidP="00B0514D">
            <w:pPr>
              <w:jc w:val="center"/>
              <w:rPr>
                <w:sz w:val="24"/>
                <w:szCs w:val="24"/>
              </w:rPr>
            </w:pPr>
            <w:r>
              <w:rPr>
                <w:sz w:val="24"/>
                <w:szCs w:val="24"/>
              </w:rPr>
              <w:t>4</w:t>
            </w:r>
          </w:p>
        </w:tc>
        <w:tc>
          <w:tcPr>
            <w:tcW w:w="2835" w:type="dxa"/>
          </w:tcPr>
          <w:p w:rsidR="0077413D" w:rsidRDefault="00B0514D" w:rsidP="00B0514D">
            <w:pPr>
              <w:jc w:val="center"/>
              <w:rPr>
                <w:sz w:val="24"/>
                <w:szCs w:val="24"/>
              </w:rPr>
            </w:pPr>
            <w:r>
              <w:rPr>
                <w:sz w:val="24"/>
                <w:szCs w:val="24"/>
              </w:rPr>
              <w:t>21</w:t>
            </w:r>
          </w:p>
        </w:tc>
        <w:tc>
          <w:tcPr>
            <w:tcW w:w="2376" w:type="dxa"/>
          </w:tcPr>
          <w:p w:rsidR="0077413D" w:rsidRDefault="00B0514D" w:rsidP="00B0514D">
            <w:pPr>
              <w:jc w:val="center"/>
              <w:rPr>
                <w:sz w:val="24"/>
                <w:szCs w:val="24"/>
              </w:rPr>
            </w:pPr>
            <w:r>
              <w:rPr>
                <w:sz w:val="24"/>
                <w:szCs w:val="24"/>
              </w:rPr>
              <w:t>100</w:t>
            </w:r>
          </w:p>
        </w:tc>
      </w:tr>
      <w:tr w:rsidR="0077413D" w:rsidTr="0077413D">
        <w:tc>
          <w:tcPr>
            <w:tcW w:w="1101" w:type="dxa"/>
          </w:tcPr>
          <w:p w:rsidR="0077413D" w:rsidRDefault="0077413D" w:rsidP="0077413D">
            <w:pPr>
              <w:jc w:val="center"/>
              <w:rPr>
                <w:sz w:val="24"/>
                <w:szCs w:val="24"/>
              </w:rPr>
            </w:pPr>
            <w:r>
              <w:rPr>
                <w:sz w:val="24"/>
                <w:szCs w:val="24"/>
              </w:rPr>
              <w:t>7</w:t>
            </w:r>
          </w:p>
        </w:tc>
        <w:tc>
          <w:tcPr>
            <w:tcW w:w="1701" w:type="dxa"/>
          </w:tcPr>
          <w:p w:rsidR="0077413D" w:rsidRDefault="00B0514D" w:rsidP="00B0514D">
            <w:pPr>
              <w:jc w:val="center"/>
              <w:rPr>
                <w:sz w:val="24"/>
                <w:szCs w:val="24"/>
              </w:rPr>
            </w:pPr>
            <w:r>
              <w:rPr>
                <w:sz w:val="24"/>
                <w:szCs w:val="24"/>
              </w:rPr>
              <w:t>14</w:t>
            </w:r>
          </w:p>
        </w:tc>
        <w:tc>
          <w:tcPr>
            <w:tcW w:w="1984" w:type="dxa"/>
          </w:tcPr>
          <w:p w:rsidR="0077413D" w:rsidRDefault="00B0514D" w:rsidP="00B0514D">
            <w:pPr>
              <w:jc w:val="center"/>
              <w:rPr>
                <w:sz w:val="24"/>
                <w:szCs w:val="24"/>
              </w:rPr>
            </w:pPr>
            <w:r>
              <w:rPr>
                <w:sz w:val="24"/>
                <w:szCs w:val="24"/>
              </w:rPr>
              <w:t>2</w:t>
            </w:r>
          </w:p>
        </w:tc>
        <w:tc>
          <w:tcPr>
            <w:tcW w:w="2835" w:type="dxa"/>
          </w:tcPr>
          <w:p w:rsidR="0077413D" w:rsidRDefault="00B0514D" w:rsidP="00B0514D">
            <w:pPr>
              <w:jc w:val="center"/>
              <w:rPr>
                <w:sz w:val="24"/>
                <w:szCs w:val="24"/>
              </w:rPr>
            </w:pPr>
            <w:r>
              <w:rPr>
                <w:sz w:val="24"/>
                <w:szCs w:val="24"/>
              </w:rPr>
              <w:t>8</w:t>
            </w:r>
          </w:p>
        </w:tc>
        <w:tc>
          <w:tcPr>
            <w:tcW w:w="2376" w:type="dxa"/>
          </w:tcPr>
          <w:p w:rsidR="0077413D" w:rsidRDefault="00B0514D" w:rsidP="00B0514D">
            <w:pPr>
              <w:jc w:val="center"/>
              <w:rPr>
                <w:sz w:val="24"/>
                <w:szCs w:val="24"/>
              </w:rPr>
            </w:pPr>
            <w:r>
              <w:rPr>
                <w:sz w:val="24"/>
                <w:szCs w:val="24"/>
              </w:rPr>
              <w:t>100</w:t>
            </w:r>
          </w:p>
        </w:tc>
      </w:tr>
      <w:tr w:rsidR="0077413D" w:rsidTr="0077413D">
        <w:tc>
          <w:tcPr>
            <w:tcW w:w="1101" w:type="dxa"/>
          </w:tcPr>
          <w:p w:rsidR="0077413D" w:rsidRDefault="0077413D" w:rsidP="0077413D">
            <w:pPr>
              <w:jc w:val="center"/>
              <w:rPr>
                <w:sz w:val="24"/>
                <w:szCs w:val="24"/>
              </w:rPr>
            </w:pPr>
            <w:r>
              <w:rPr>
                <w:sz w:val="24"/>
                <w:szCs w:val="24"/>
              </w:rPr>
              <w:t>8</w:t>
            </w:r>
          </w:p>
        </w:tc>
        <w:tc>
          <w:tcPr>
            <w:tcW w:w="1701" w:type="dxa"/>
          </w:tcPr>
          <w:p w:rsidR="0077413D" w:rsidRDefault="00B0514D" w:rsidP="00B0514D">
            <w:pPr>
              <w:jc w:val="center"/>
              <w:rPr>
                <w:sz w:val="24"/>
                <w:szCs w:val="24"/>
              </w:rPr>
            </w:pPr>
            <w:r>
              <w:rPr>
                <w:sz w:val="24"/>
                <w:szCs w:val="24"/>
              </w:rPr>
              <w:t>10</w:t>
            </w:r>
          </w:p>
        </w:tc>
        <w:tc>
          <w:tcPr>
            <w:tcW w:w="1984" w:type="dxa"/>
          </w:tcPr>
          <w:p w:rsidR="0077413D" w:rsidRDefault="00B0514D" w:rsidP="00B0514D">
            <w:pPr>
              <w:jc w:val="center"/>
              <w:rPr>
                <w:sz w:val="24"/>
                <w:szCs w:val="24"/>
              </w:rPr>
            </w:pPr>
            <w:r>
              <w:rPr>
                <w:sz w:val="24"/>
                <w:szCs w:val="24"/>
              </w:rPr>
              <w:t>2</w:t>
            </w:r>
          </w:p>
        </w:tc>
        <w:tc>
          <w:tcPr>
            <w:tcW w:w="2835" w:type="dxa"/>
          </w:tcPr>
          <w:p w:rsidR="0077413D" w:rsidRDefault="00B0514D" w:rsidP="00B0514D">
            <w:pPr>
              <w:jc w:val="center"/>
              <w:rPr>
                <w:sz w:val="24"/>
                <w:szCs w:val="24"/>
              </w:rPr>
            </w:pPr>
            <w:r>
              <w:rPr>
                <w:sz w:val="24"/>
                <w:szCs w:val="24"/>
              </w:rPr>
              <w:t>22</w:t>
            </w:r>
          </w:p>
        </w:tc>
        <w:tc>
          <w:tcPr>
            <w:tcW w:w="2376" w:type="dxa"/>
          </w:tcPr>
          <w:p w:rsidR="0077413D" w:rsidRDefault="00B0514D" w:rsidP="00B0514D">
            <w:pPr>
              <w:jc w:val="center"/>
              <w:rPr>
                <w:sz w:val="24"/>
                <w:szCs w:val="24"/>
              </w:rPr>
            </w:pPr>
            <w:r>
              <w:rPr>
                <w:sz w:val="24"/>
                <w:szCs w:val="24"/>
              </w:rPr>
              <w:t>89</w:t>
            </w:r>
          </w:p>
        </w:tc>
      </w:tr>
      <w:tr w:rsidR="0077413D" w:rsidTr="0077413D">
        <w:tc>
          <w:tcPr>
            <w:tcW w:w="1101" w:type="dxa"/>
          </w:tcPr>
          <w:p w:rsidR="0077413D" w:rsidRDefault="0077413D" w:rsidP="0077413D">
            <w:pPr>
              <w:jc w:val="center"/>
              <w:rPr>
                <w:sz w:val="24"/>
                <w:szCs w:val="24"/>
              </w:rPr>
            </w:pPr>
            <w:r>
              <w:rPr>
                <w:sz w:val="24"/>
                <w:szCs w:val="24"/>
              </w:rPr>
              <w:t>9</w:t>
            </w:r>
          </w:p>
        </w:tc>
        <w:tc>
          <w:tcPr>
            <w:tcW w:w="1701" w:type="dxa"/>
          </w:tcPr>
          <w:p w:rsidR="0077413D" w:rsidRDefault="00B0514D" w:rsidP="00B0514D">
            <w:pPr>
              <w:jc w:val="center"/>
              <w:rPr>
                <w:sz w:val="24"/>
                <w:szCs w:val="24"/>
              </w:rPr>
            </w:pPr>
            <w:r>
              <w:rPr>
                <w:sz w:val="24"/>
                <w:szCs w:val="24"/>
              </w:rPr>
              <w:t>11</w:t>
            </w:r>
          </w:p>
        </w:tc>
        <w:tc>
          <w:tcPr>
            <w:tcW w:w="1984" w:type="dxa"/>
          </w:tcPr>
          <w:p w:rsidR="0077413D" w:rsidRDefault="00B0514D" w:rsidP="00B0514D">
            <w:pPr>
              <w:jc w:val="center"/>
              <w:rPr>
                <w:sz w:val="24"/>
                <w:szCs w:val="24"/>
              </w:rPr>
            </w:pPr>
            <w:r>
              <w:rPr>
                <w:sz w:val="24"/>
                <w:szCs w:val="24"/>
              </w:rPr>
              <w:t>2</w:t>
            </w:r>
          </w:p>
        </w:tc>
        <w:tc>
          <w:tcPr>
            <w:tcW w:w="2835" w:type="dxa"/>
          </w:tcPr>
          <w:p w:rsidR="0077413D" w:rsidRDefault="00B0514D" w:rsidP="00B0514D">
            <w:pPr>
              <w:jc w:val="center"/>
              <w:rPr>
                <w:sz w:val="24"/>
                <w:szCs w:val="24"/>
              </w:rPr>
            </w:pPr>
            <w:r>
              <w:rPr>
                <w:sz w:val="24"/>
                <w:szCs w:val="24"/>
              </w:rPr>
              <w:t>18</w:t>
            </w:r>
          </w:p>
        </w:tc>
        <w:tc>
          <w:tcPr>
            <w:tcW w:w="2376" w:type="dxa"/>
          </w:tcPr>
          <w:p w:rsidR="0077413D" w:rsidRDefault="00B0514D" w:rsidP="00B0514D">
            <w:pPr>
              <w:jc w:val="center"/>
              <w:rPr>
                <w:sz w:val="24"/>
                <w:szCs w:val="24"/>
              </w:rPr>
            </w:pPr>
            <w:r>
              <w:rPr>
                <w:sz w:val="24"/>
                <w:szCs w:val="24"/>
              </w:rPr>
              <w:t>100</w:t>
            </w:r>
          </w:p>
        </w:tc>
      </w:tr>
      <w:tr w:rsidR="0077413D" w:rsidTr="0077413D">
        <w:tc>
          <w:tcPr>
            <w:tcW w:w="1101" w:type="dxa"/>
          </w:tcPr>
          <w:p w:rsidR="0077413D" w:rsidRDefault="0077413D" w:rsidP="0077413D">
            <w:pPr>
              <w:jc w:val="center"/>
              <w:rPr>
                <w:sz w:val="24"/>
                <w:szCs w:val="24"/>
              </w:rPr>
            </w:pPr>
            <w:r>
              <w:rPr>
                <w:sz w:val="24"/>
                <w:szCs w:val="24"/>
              </w:rPr>
              <w:t>10</w:t>
            </w:r>
          </w:p>
        </w:tc>
        <w:tc>
          <w:tcPr>
            <w:tcW w:w="1701" w:type="dxa"/>
          </w:tcPr>
          <w:p w:rsidR="0077413D" w:rsidRDefault="00B0514D" w:rsidP="00B0514D">
            <w:pPr>
              <w:jc w:val="center"/>
              <w:rPr>
                <w:sz w:val="24"/>
                <w:szCs w:val="24"/>
              </w:rPr>
            </w:pPr>
            <w:r>
              <w:rPr>
                <w:sz w:val="24"/>
                <w:szCs w:val="24"/>
              </w:rPr>
              <w:t>9</w:t>
            </w:r>
          </w:p>
        </w:tc>
        <w:tc>
          <w:tcPr>
            <w:tcW w:w="1984" w:type="dxa"/>
          </w:tcPr>
          <w:p w:rsidR="0077413D" w:rsidRDefault="00B0514D" w:rsidP="00B0514D">
            <w:pPr>
              <w:jc w:val="center"/>
              <w:rPr>
                <w:sz w:val="24"/>
                <w:szCs w:val="24"/>
              </w:rPr>
            </w:pPr>
            <w:r>
              <w:rPr>
                <w:sz w:val="24"/>
                <w:szCs w:val="24"/>
              </w:rPr>
              <w:t>2</w:t>
            </w:r>
          </w:p>
        </w:tc>
        <w:tc>
          <w:tcPr>
            <w:tcW w:w="2835" w:type="dxa"/>
          </w:tcPr>
          <w:p w:rsidR="0077413D" w:rsidRDefault="00B0514D" w:rsidP="00B0514D">
            <w:pPr>
              <w:jc w:val="center"/>
              <w:rPr>
                <w:sz w:val="24"/>
                <w:szCs w:val="24"/>
              </w:rPr>
            </w:pPr>
            <w:r>
              <w:rPr>
                <w:sz w:val="24"/>
                <w:szCs w:val="24"/>
              </w:rPr>
              <w:t>33</w:t>
            </w:r>
          </w:p>
        </w:tc>
        <w:tc>
          <w:tcPr>
            <w:tcW w:w="2376" w:type="dxa"/>
          </w:tcPr>
          <w:p w:rsidR="0077413D" w:rsidRDefault="00B0514D" w:rsidP="00B0514D">
            <w:pPr>
              <w:jc w:val="center"/>
              <w:rPr>
                <w:sz w:val="24"/>
                <w:szCs w:val="24"/>
              </w:rPr>
            </w:pPr>
            <w:r>
              <w:rPr>
                <w:sz w:val="24"/>
                <w:szCs w:val="24"/>
              </w:rPr>
              <w:t>100</w:t>
            </w:r>
          </w:p>
        </w:tc>
      </w:tr>
      <w:tr w:rsidR="0077413D" w:rsidTr="0077413D">
        <w:tc>
          <w:tcPr>
            <w:tcW w:w="1101" w:type="dxa"/>
          </w:tcPr>
          <w:p w:rsidR="0077413D" w:rsidRDefault="0077413D" w:rsidP="0077413D">
            <w:pPr>
              <w:jc w:val="center"/>
              <w:rPr>
                <w:sz w:val="24"/>
                <w:szCs w:val="24"/>
              </w:rPr>
            </w:pPr>
            <w:r>
              <w:rPr>
                <w:sz w:val="24"/>
                <w:szCs w:val="24"/>
              </w:rPr>
              <w:t>11</w:t>
            </w:r>
          </w:p>
        </w:tc>
        <w:tc>
          <w:tcPr>
            <w:tcW w:w="1701" w:type="dxa"/>
          </w:tcPr>
          <w:p w:rsidR="0077413D" w:rsidRDefault="00B0514D" w:rsidP="00B0514D">
            <w:pPr>
              <w:jc w:val="center"/>
              <w:rPr>
                <w:sz w:val="24"/>
                <w:szCs w:val="24"/>
              </w:rPr>
            </w:pPr>
            <w:r>
              <w:rPr>
                <w:sz w:val="24"/>
                <w:szCs w:val="24"/>
              </w:rPr>
              <w:t>4</w:t>
            </w:r>
          </w:p>
        </w:tc>
        <w:tc>
          <w:tcPr>
            <w:tcW w:w="1984" w:type="dxa"/>
          </w:tcPr>
          <w:p w:rsidR="0077413D" w:rsidRDefault="00B0514D" w:rsidP="00B0514D">
            <w:pPr>
              <w:jc w:val="center"/>
              <w:rPr>
                <w:sz w:val="24"/>
                <w:szCs w:val="24"/>
              </w:rPr>
            </w:pPr>
            <w:r>
              <w:rPr>
                <w:sz w:val="24"/>
                <w:szCs w:val="24"/>
              </w:rPr>
              <w:t>2</w:t>
            </w:r>
          </w:p>
        </w:tc>
        <w:tc>
          <w:tcPr>
            <w:tcW w:w="2835" w:type="dxa"/>
          </w:tcPr>
          <w:p w:rsidR="0077413D" w:rsidRDefault="00B0514D" w:rsidP="00B0514D">
            <w:pPr>
              <w:jc w:val="center"/>
              <w:rPr>
                <w:sz w:val="24"/>
                <w:szCs w:val="24"/>
              </w:rPr>
            </w:pPr>
            <w:r>
              <w:rPr>
                <w:sz w:val="24"/>
                <w:szCs w:val="24"/>
              </w:rPr>
              <w:t>50</w:t>
            </w:r>
          </w:p>
        </w:tc>
        <w:tc>
          <w:tcPr>
            <w:tcW w:w="2376" w:type="dxa"/>
          </w:tcPr>
          <w:p w:rsidR="0077413D" w:rsidRDefault="00B0514D" w:rsidP="00B0514D">
            <w:pPr>
              <w:jc w:val="center"/>
              <w:rPr>
                <w:sz w:val="24"/>
                <w:szCs w:val="24"/>
              </w:rPr>
            </w:pPr>
            <w:r>
              <w:rPr>
                <w:sz w:val="24"/>
                <w:szCs w:val="24"/>
              </w:rPr>
              <w:t>100</w:t>
            </w:r>
          </w:p>
        </w:tc>
      </w:tr>
    </w:tbl>
    <w:p w:rsidR="0077413D" w:rsidRPr="009C5F09" w:rsidRDefault="0077413D" w:rsidP="009852E3">
      <w:pPr>
        <w:spacing w:after="0" w:line="240" w:lineRule="auto"/>
        <w:ind w:firstLine="850"/>
        <w:rPr>
          <w:rFonts w:ascii="Times New Roman" w:eastAsia="Times New Roman" w:hAnsi="Times New Roman" w:cs="Times New Roman"/>
          <w:sz w:val="24"/>
          <w:szCs w:val="24"/>
        </w:rPr>
      </w:pPr>
    </w:p>
    <w:p w:rsidR="00B0514D" w:rsidRPr="00B0514D" w:rsidRDefault="00B0514D" w:rsidP="00B0514D">
      <w:pPr>
        <w:spacing w:after="0" w:line="240" w:lineRule="auto"/>
        <w:ind w:firstLine="850"/>
        <w:jc w:val="both"/>
        <w:rPr>
          <w:rFonts w:ascii="Times New Roman" w:eastAsia="Times New Roman" w:hAnsi="Times New Roman" w:cs="Times New Roman"/>
          <w:sz w:val="24"/>
          <w:szCs w:val="24"/>
        </w:rPr>
      </w:pPr>
      <w:r w:rsidRPr="00B0514D">
        <w:rPr>
          <w:rFonts w:ascii="Times New Roman" w:eastAsia="Times New Roman" w:hAnsi="Times New Roman" w:cs="Times New Roman"/>
          <w:sz w:val="24"/>
          <w:szCs w:val="24"/>
        </w:rPr>
        <w:t>Вывод:  Качество успеваемости учеников понизилось в  3 классе на 3 % в сравнении с предыдущим годом этого класса; и в 4 классе на 16% в сравнении с предыдущим годом этого класса.</w:t>
      </w:r>
    </w:p>
    <w:p w:rsidR="00B0514D" w:rsidRPr="00B0514D" w:rsidRDefault="00B0514D" w:rsidP="00F13A3F">
      <w:pPr>
        <w:spacing w:after="0" w:line="240" w:lineRule="auto"/>
        <w:ind w:firstLine="567"/>
        <w:jc w:val="both"/>
        <w:rPr>
          <w:rFonts w:ascii="Times New Roman" w:eastAsia="Times New Roman" w:hAnsi="Times New Roman" w:cs="Times New Roman"/>
          <w:sz w:val="24"/>
          <w:szCs w:val="24"/>
        </w:rPr>
      </w:pPr>
      <w:r w:rsidRPr="00B0514D">
        <w:rPr>
          <w:rFonts w:ascii="Times New Roman" w:eastAsia="Times New Roman" w:hAnsi="Times New Roman" w:cs="Times New Roman"/>
          <w:sz w:val="24"/>
          <w:szCs w:val="24"/>
        </w:rPr>
        <w:t>Качество успеваемости учеников понизилось в 5 классе на 11 % в сравнении с предыдущим годом этого класса; и в 6 классе на 16% в сравнении с предыдущим годом этого класса; в 8 классе понизилось на 11 % в сравнении с предыдущим годом этого класса; в 7 классе осталось стабильно низким – 8 %; и в 9 классе осталось стабильно низким – 11%. За предыдущий учебный год качество понизилось по причине:</w:t>
      </w:r>
    </w:p>
    <w:p w:rsidR="00F13A3F" w:rsidRPr="009D3A9B" w:rsidRDefault="00F04C51" w:rsidP="009D3A9B">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у</w:t>
      </w:r>
      <w:r w:rsidR="00F13A3F">
        <w:rPr>
          <w:rFonts w:ascii="Times New Roman" w:eastAsia="Times New Roman" w:hAnsi="Times New Roman" w:cs="Times New Roman"/>
          <w:sz w:val="24"/>
          <w:szCs w:val="24"/>
        </w:rPr>
        <w:t>спеваемости</w:t>
      </w:r>
      <w:r w:rsidR="009852E3" w:rsidRPr="00BE6959">
        <w:rPr>
          <w:rFonts w:ascii="Times New Roman" w:eastAsia="Times New Roman" w:hAnsi="Times New Roman" w:cs="Times New Roman"/>
          <w:sz w:val="24"/>
          <w:szCs w:val="24"/>
        </w:rPr>
        <w:t xml:space="preserve"> </w:t>
      </w:r>
      <w:r w:rsidR="003E0356" w:rsidRPr="00BE6959">
        <w:rPr>
          <w:rFonts w:ascii="Times New Roman" w:eastAsia="Times New Roman" w:hAnsi="Times New Roman" w:cs="Times New Roman"/>
          <w:sz w:val="24"/>
          <w:szCs w:val="24"/>
        </w:rPr>
        <w:t xml:space="preserve"> </w:t>
      </w:r>
      <w:r w:rsidR="009852E3" w:rsidRPr="00BE6959">
        <w:rPr>
          <w:rFonts w:ascii="Times New Roman" w:eastAsia="Times New Roman" w:hAnsi="Times New Roman" w:cs="Times New Roman"/>
          <w:sz w:val="24"/>
          <w:szCs w:val="24"/>
        </w:rPr>
        <w:t>учащихся в среднем остаются на од</w:t>
      </w:r>
      <w:r w:rsidR="009D3A9B">
        <w:rPr>
          <w:rFonts w:ascii="Times New Roman" w:eastAsia="Times New Roman" w:hAnsi="Times New Roman" w:cs="Times New Roman"/>
          <w:sz w:val="24"/>
          <w:szCs w:val="24"/>
        </w:rPr>
        <w:t>ном уровне.</w:t>
      </w:r>
    </w:p>
    <w:p w:rsidR="00F04C51" w:rsidRDefault="00F04C51" w:rsidP="00F13A3F">
      <w:pPr>
        <w:pStyle w:val="a4"/>
        <w:spacing w:line="240" w:lineRule="auto"/>
        <w:ind w:firstLine="567"/>
        <w:rPr>
          <w:b/>
          <w:sz w:val="24"/>
        </w:rPr>
      </w:pPr>
    </w:p>
    <w:p w:rsidR="00F13A3F" w:rsidRPr="00F04C51" w:rsidRDefault="00F13A3F" w:rsidP="00F13A3F">
      <w:pPr>
        <w:pStyle w:val="a4"/>
        <w:spacing w:line="240" w:lineRule="auto"/>
        <w:ind w:firstLine="567"/>
        <w:rPr>
          <w:b/>
          <w:sz w:val="24"/>
        </w:rPr>
      </w:pPr>
      <w:r w:rsidRPr="00F04C51">
        <w:rPr>
          <w:b/>
          <w:sz w:val="24"/>
        </w:rPr>
        <w:t>Результаты промежу</w:t>
      </w:r>
      <w:r w:rsidR="00F04C51">
        <w:rPr>
          <w:b/>
          <w:sz w:val="24"/>
        </w:rPr>
        <w:t>точной аттестации 1 – 11</w:t>
      </w:r>
      <w:r w:rsidRPr="00F04C51">
        <w:rPr>
          <w:b/>
          <w:sz w:val="24"/>
        </w:rPr>
        <w:t xml:space="preserve"> классов:</w:t>
      </w:r>
      <w:r w:rsidRPr="00F04C51">
        <w:rPr>
          <w:b/>
          <w:sz w:val="24"/>
        </w:rPr>
        <w:tab/>
      </w:r>
    </w:p>
    <w:p w:rsidR="00F13A3F" w:rsidRPr="00F13A3F" w:rsidRDefault="00F13A3F" w:rsidP="00F13A3F">
      <w:pPr>
        <w:pStyle w:val="a4"/>
        <w:spacing w:line="240" w:lineRule="auto"/>
        <w:ind w:firstLine="0"/>
        <w:rPr>
          <w:sz w:val="24"/>
        </w:rPr>
      </w:pPr>
      <w:r w:rsidRPr="00F13A3F">
        <w:rPr>
          <w:b/>
          <w:sz w:val="24"/>
        </w:rPr>
        <w:t xml:space="preserve">цель: </w:t>
      </w:r>
      <w:r w:rsidRPr="00F13A3F">
        <w:rPr>
          <w:sz w:val="24"/>
        </w:rPr>
        <w:t>Выявить качество обученности  детей на конец учебного года.</w:t>
      </w:r>
    </w:p>
    <w:p w:rsidR="009D3A9B" w:rsidRDefault="00F13A3F" w:rsidP="00F13A3F">
      <w:pPr>
        <w:pStyle w:val="a4"/>
        <w:spacing w:line="240" w:lineRule="auto"/>
        <w:ind w:firstLine="0"/>
        <w:rPr>
          <w:rFonts w:eastAsia="MS Mincho"/>
          <w:bCs/>
          <w:sz w:val="24"/>
        </w:rPr>
      </w:pPr>
      <w:r w:rsidRPr="00F13A3F">
        <w:rPr>
          <w:rFonts w:eastAsia="MS Mincho"/>
          <w:bCs/>
          <w:sz w:val="24"/>
        </w:rPr>
        <w:t xml:space="preserve">Итоги  годовых  контрольных работ за  2018 – 2019  учебный год: </w:t>
      </w:r>
    </w:p>
    <w:p w:rsidR="00F13A3F" w:rsidRPr="00F13A3F" w:rsidRDefault="009D3A9B" w:rsidP="00F13A3F">
      <w:pPr>
        <w:pStyle w:val="a4"/>
        <w:spacing w:line="240" w:lineRule="auto"/>
        <w:ind w:firstLine="0"/>
        <w:rPr>
          <w:sz w:val="24"/>
        </w:rPr>
      </w:pPr>
      <w:r>
        <w:rPr>
          <w:rFonts w:eastAsia="MS Mincho"/>
          <w:bCs/>
          <w:sz w:val="24"/>
        </w:rPr>
        <w:lastRenderedPageBreak/>
        <w:t>(Количество «4» и «5»/ качество по предмету)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6"/>
        <w:gridCol w:w="501"/>
        <w:gridCol w:w="661"/>
        <w:gridCol w:w="581"/>
        <w:gridCol w:w="581"/>
        <w:gridCol w:w="581"/>
        <w:gridCol w:w="581"/>
        <w:gridCol w:w="581"/>
        <w:gridCol w:w="581"/>
        <w:gridCol w:w="581"/>
        <w:gridCol w:w="501"/>
        <w:gridCol w:w="581"/>
        <w:gridCol w:w="581"/>
        <w:gridCol w:w="501"/>
        <w:gridCol w:w="515"/>
        <w:gridCol w:w="425"/>
        <w:gridCol w:w="425"/>
        <w:gridCol w:w="425"/>
      </w:tblGrid>
      <w:tr w:rsidR="00F13A3F" w:rsidRPr="00F13A3F" w:rsidTr="00F13A3F">
        <w:trPr>
          <w:cantSplit/>
          <w:trHeight w:val="1200"/>
        </w:trPr>
        <w:tc>
          <w:tcPr>
            <w:tcW w:w="675" w:type="dxa"/>
            <w:vMerge w:val="restart"/>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К</w:t>
            </w:r>
            <w:r w:rsidRPr="00F13A3F">
              <w:rPr>
                <w:rFonts w:ascii="Times New Roman" w:eastAsia="MS Mincho" w:hAnsi="Times New Roman" w:cs="Times New Roman"/>
                <w:bCs/>
                <w:sz w:val="16"/>
                <w:szCs w:val="16"/>
              </w:rPr>
              <w:t>ласс</w:t>
            </w:r>
          </w:p>
        </w:tc>
        <w:tc>
          <w:tcPr>
            <w:tcW w:w="456" w:type="dxa"/>
            <w:vMerge w:val="restart"/>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Кол-во  уч-ся</w:t>
            </w:r>
          </w:p>
        </w:tc>
        <w:tc>
          <w:tcPr>
            <w:tcW w:w="501" w:type="dxa"/>
            <w:vMerge w:val="restart"/>
            <w:textDirection w:val="btLr"/>
          </w:tcPr>
          <w:p w:rsid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 xml:space="preserve">Отличники </w:t>
            </w:r>
            <w:r>
              <w:rPr>
                <w:rFonts w:ascii="Times New Roman" w:eastAsia="MS Mincho" w:hAnsi="Times New Roman" w:cs="Times New Roman"/>
                <w:bCs/>
                <w:sz w:val="16"/>
                <w:szCs w:val="16"/>
              </w:rPr>
              <w:t xml:space="preserve">  </w:t>
            </w:r>
            <w:r w:rsidRPr="00F13A3F">
              <w:rPr>
                <w:rFonts w:ascii="Times New Roman" w:eastAsia="MS Mincho" w:hAnsi="Times New Roman" w:cs="Times New Roman"/>
                <w:bCs/>
                <w:sz w:val="16"/>
                <w:szCs w:val="16"/>
              </w:rPr>
              <w:t xml:space="preserve">и   </w:t>
            </w:r>
          </w:p>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 xml:space="preserve">хорошисты </w:t>
            </w:r>
          </w:p>
        </w:tc>
        <w:tc>
          <w:tcPr>
            <w:tcW w:w="66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Русский  яз.</w:t>
            </w:r>
          </w:p>
        </w:tc>
        <w:tc>
          <w:tcPr>
            <w:tcW w:w="58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литература</w:t>
            </w:r>
          </w:p>
        </w:tc>
        <w:tc>
          <w:tcPr>
            <w:tcW w:w="58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Англ.язык</w:t>
            </w:r>
          </w:p>
        </w:tc>
        <w:tc>
          <w:tcPr>
            <w:tcW w:w="58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Математика (геометрия)</w:t>
            </w:r>
          </w:p>
        </w:tc>
        <w:tc>
          <w:tcPr>
            <w:tcW w:w="58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Биология (окружающий  мир</w:t>
            </w:r>
          </w:p>
        </w:tc>
        <w:tc>
          <w:tcPr>
            <w:tcW w:w="58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химия</w:t>
            </w:r>
          </w:p>
        </w:tc>
        <w:tc>
          <w:tcPr>
            <w:tcW w:w="58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обществознание</w:t>
            </w:r>
          </w:p>
        </w:tc>
        <w:tc>
          <w:tcPr>
            <w:tcW w:w="58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история</w:t>
            </w:r>
          </w:p>
        </w:tc>
        <w:tc>
          <w:tcPr>
            <w:tcW w:w="50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физика</w:t>
            </w:r>
          </w:p>
        </w:tc>
        <w:tc>
          <w:tcPr>
            <w:tcW w:w="58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география</w:t>
            </w:r>
          </w:p>
        </w:tc>
        <w:tc>
          <w:tcPr>
            <w:tcW w:w="58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технология</w:t>
            </w:r>
          </w:p>
        </w:tc>
        <w:tc>
          <w:tcPr>
            <w:tcW w:w="501"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физкультура</w:t>
            </w:r>
          </w:p>
        </w:tc>
        <w:tc>
          <w:tcPr>
            <w:tcW w:w="515"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информатика</w:t>
            </w:r>
          </w:p>
        </w:tc>
        <w:tc>
          <w:tcPr>
            <w:tcW w:w="425"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ОБЖ</w:t>
            </w:r>
          </w:p>
        </w:tc>
        <w:tc>
          <w:tcPr>
            <w:tcW w:w="425"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ИЗО</w:t>
            </w:r>
          </w:p>
        </w:tc>
        <w:tc>
          <w:tcPr>
            <w:tcW w:w="425" w:type="dxa"/>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Музыка, иск-во</w:t>
            </w:r>
          </w:p>
        </w:tc>
      </w:tr>
      <w:tr w:rsidR="00F13A3F" w:rsidRPr="00F13A3F" w:rsidTr="00F13A3F">
        <w:trPr>
          <w:gridAfter w:val="16"/>
          <w:wAfter w:w="8682" w:type="dxa"/>
          <w:cantSplit/>
          <w:trHeight w:val="464"/>
        </w:trPr>
        <w:tc>
          <w:tcPr>
            <w:tcW w:w="675" w:type="dxa"/>
            <w:vMerge/>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tc>
        <w:tc>
          <w:tcPr>
            <w:tcW w:w="456" w:type="dxa"/>
            <w:vMerge/>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p>
        </w:tc>
        <w:tc>
          <w:tcPr>
            <w:tcW w:w="501" w:type="dxa"/>
            <w:vMerge/>
            <w:textDirection w:val="btLr"/>
          </w:tcPr>
          <w:p w:rsidR="00F13A3F" w:rsidRPr="00F13A3F" w:rsidRDefault="00F13A3F" w:rsidP="00F13A3F">
            <w:pPr>
              <w:keepNext/>
              <w:tabs>
                <w:tab w:val="left" w:pos="-2977"/>
              </w:tabs>
              <w:spacing w:after="0" w:line="240" w:lineRule="auto"/>
              <w:ind w:left="113" w:right="113"/>
              <w:outlineLvl w:val="2"/>
              <w:rPr>
                <w:rFonts w:ascii="Times New Roman" w:eastAsia="MS Mincho" w:hAnsi="Times New Roman" w:cs="Times New Roman"/>
                <w:bCs/>
                <w:sz w:val="16"/>
                <w:szCs w:val="16"/>
              </w:rPr>
            </w:pPr>
          </w:p>
        </w:tc>
      </w:tr>
      <w:tr w:rsidR="00F13A3F" w:rsidRPr="00F13A3F" w:rsidTr="00F13A3F">
        <w:trPr>
          <w:trHeight w:val="70"/>
        </w:trPr>
        <w:tc>
          <w:tcPr>
            <w:tcW w:w="67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w:t>
            </w:r>
          </w:p>
        </w:tc>
        <w:tc>
          <w:tcPr>
            <w:tcW w:w="456"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14</w:t>
            </w:r>
          </w:p>
        </w:tc>
        <w:tc>
          <w:tcPr>
            <w:tcW w:w="501"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p>
        </w:tc>
        <w:tc>
          <w:tcPr>
            <w:tcW w:w="66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8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8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8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8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8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8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8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0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8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58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01"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515"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c>
          <w:tcPr>
            <w:tcW w:w="425" w:type="dxa"/>
          </w:tcPr>
          <w:p w:rsidR="00F13A3F" w:rsidRPr="00F13A3F" w:rsidRDefault="00F04C51"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100</w:t>
            </w:r>
          </w:p>
        </w:tc>
      </w:tr>
      <w:tr w:rsidR="00F13A3F" w:rsidRPr="00F13A3F" w:rsidTr="00F13A3F">
        <w:tc>
          <w:tcPr>
            <w:tcW w:w="675"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2</w:t>
            </w:r>
          </w:p>
        </w:tc>
        <w:tc>
          <w:tcPr>
            <w:tcW w:w="456"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12</w:t>
            </w:r>
          </w:p>
        </w:tc>
        <w:tc>
          <w:tcPr>
            <w:tcW w:w="50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1\5</w:t>
            </w:r>
          </w:p>
        </w:tc>
        <w:tc>
          <w:tcPr>
            <w:tcW w:w="66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12\100</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9\75</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5\33</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8\67</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8\67</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0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090EAE"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12\100</w:t>
            </w:r>
          </w:p>
        </w:tc>
        <w:tc>
          <w:tcPr>
            <w:tcW w:w="501" w:type="dxa"/>
          </w:tcPr>
          <w:p w:rsidR="00F13A3F" w:rsidRDefault="00001C3F" w:rsidP="00001C3F">
            <w:pPr>
              <w:keepNext/>
              <w:tabs>
                <w:tab w:val="left" w:pos="-2977"/>
              </w:tabs>
              <w:spacing w:after="0" w:line="240" w:lineRule="auto"/>
              <w:ind w:left="-85"/>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8\67</w:t>
            </w:r>
          </w:p>
          <w:p w:rsidR="00001C3F" w:rsidRPr="009D3A9B" w:rsidRDefault="00001C3F" w:rsidP="00001C3F">
            <w:pPr>
              <w:keepNext/>
              <w:tabs>
                <w:tab w:val="left" w:pos="-2977"/>
              </w:tabs>
              <w:spacing w:after="0" w:line="240" w:lineRule="auto"/>
              <w:ind w:left="-85"/>
              <w:outlineLvl w:val="2"/>
              <w:rPr>
                <w:rFonts w:ascii="Times New Roman" w:eastAsia="MS Mincho" w:hAnsi="Times New Roman" w:cs="Times New Roman"/>
                <w:bCs/>
                <w:sz w:val="16"/>
                <w:szCs w:val="16"/>
              </w:rPr>
            </w:pPr>
          </w:p>
        </w:tc>
        <w:tc>
          <w:tcPr>
            <w:tcW w:w="515"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25"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25" w:type="dxa"/>
          </w:tcPr>
          <w:p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rsidTr="00F13A3F">
        <w:tc>
          <w:tcPr>
            <w:tcW w:w="675"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3</w:t>
            </w:r>
          </w:p>
        </w:tc>
        <w:tc>
          <w:tcPr>
            <w:tcW w:w="456"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18</w:t>
            </w:r>
          </w:p>
        </w:tc>
        <w:tc>
          <w:tcPr>
            <w:tcW w:w="50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0\8</w:t>
            </w:r>
          </w:p>
        </w:tc>
        <w:tc>
          <w:tcPr>
            <w:tcW w:w="66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12\66</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14\78</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2\11</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11\61</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11\61</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0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090EAE" w:rsidP="00090EAE">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15\83</w:t>
            </w:r>
          </w:p>
        </w:tc>
        <w:tc>
          <w:tcPr>
            <w:tcW w:w="501" w:type="dxa"/>
          </w:tcPr>
          <w:p w:rsidR="00001C3F" w:rsidRDefault="00001C3F" w:rsidP="00001C3F">
            <w:pPr>
              <w:keepNext/>
              <w:tabs>
                <w:tab w:val="left" w:pos="-2977"/>
              </w:tabs>
              <w:spacing w:after="0" w:line="240" w:lineRule="auto"/>
              <w:ind w:left="-13" w:hanging="72"/>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15\</w:t>
            </w:r>
          </w:p>
          <w:p w:rsidR="00F13A3F" w:rsidRPr="009D3A9B"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83</w:t>
            </w:r>
          </w:p>
        </w:tc>
        <w:tc>
          <w:tcPr>
            <w:tcW w:w="515"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25"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25" w:type="dxa"/>
          </w:tcPr>
          <w:p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rsidTr="00F13A3F">
        <w:tc>
          <w:tcPr>
            <w:tcW w:w="675"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4</w:t>
            </w:r>
          </w:p>
        </w:tc>
        <w:tc>
          <w:tcPr>
            <w:tcW w:w="456"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16</w:t>
            </w:r>
          </w:p>
        </w:tc>
        <w:tc>
          <w:tcPr>
            <w:tcW w:w="50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0\5</w:t>
            </w:r>
          </w:p>
        </w:tc>
        <w:tc>
          <w:tcPr>
            <w:tcW w:w="66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11\69</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11\69</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3\19</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11\69</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14\88</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0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090EAE"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14\88</w:t>
            </w:r>
          </w:p>
        </w:tc>
        <w:tc>
          <w:tcPr>
            <w:tcW w:w="501" w:type="dxa"/>
          </w:tcPr>
          <w:p w:rsidR="00001C3F" w:rsidRDefault="00F13A3F" w:rsidP="00001C3F">
            <w:pPr>
              <w:keepNext/>
              <w:tabs>
                <w:tab w:val="left" w:pos="-2977"/>
              </w:tabs>
              <w:spacing w:after="0" w:line="240" w:lineRule="auto"/>
              <w:ind w:left="-73" w:right="-153"/>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12\</w:t>
            </w:r>
          </w:p>
          <w:p w:rsidR="00F13A3F" w:rsidRPr="009D3A9B" w:rsidRDefault="00F13A3F" w:rsidP="00001C3F">
            <w:pPr>
              <w:keepNext/>
              <w:tabs>
                <w:tab w:val="left" w:pos="-2977"/>
              </w:tabs>
              <w:spacing w:after="0" w:line="240" w:lineRule="auto"/>
              <w:ind w:left="-73" w:right="-153"/>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w:t>
            </w:r>
          </w:p>
        </w:tc>
        <w:tc>
          <w:tcPr>
            <w:tcW w:w="515"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25" w:type="dxa"/>
          </w:tcPr>
          <w:p w:rsidR="00F13A3F" w:rsidRPr="009D3A9B" w:rsidRDefault="00F13A3F" w:rsidP="00001C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425" w:type="dxa"/>
          </w:tcPr>
          <w:p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001C3F" w:rsidP="00001C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rsidTr="00F13A3F">
        <w:tc>
          <w:tcPr>
            <w:tcW w:w="675"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НОО</w:t>
            </w:r>
          </w:p>
        </w:tc>
        <w:tc>
          <w:tcPr>
            <w:tcW w:w="456"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60</w:t>
            </w:r>
          </w:p>
        </w:tc>
        <w:tc>
          <w:tcPr>
            <w:tcW w:w="50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1\18</w:t>
            </w:r>
          </w:p>
        </w:tc>
        <w:tc>
          <w:tcPr>
            <w:tcW w:w="66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35\76</w:t>
            </w:r>
          </w:p>
        </w:tc>
        <w:tc>
          <w:tcPr>
            <w:tcW w:w="58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34\74</w:t>
            </w:r>
          </w:p>
        </w:tc>
        <w:tc>
          <w:tcPr>
            <w:tcW w:w="58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10\22</w:t>
            </w:r>
          </w:p>
        </w:tc>
        <w:tc>
          <w:tcPr>
            <w:tcW w:w="58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30\65</w:t>
            </w:r>
          </w:p>
        </w:tc>
        <w:tc>
          <w:tcPr>
            <w:tcW w:w="58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33\72</w:t>
            </w:r>
          </w:p>
        </w:tc>
        <w:tc>
          <w:tcPr>
            <w:tcW w:w="58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58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58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50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581"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581" w:type="dxa"/>
          </w:tcPr>
          <w:p w:rsidR="00F13A3F" w:rsidRPr="00F13A3F" w:rsidRDefault="00090EAE" w:rsidP="00001C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41\90</w:t>
            </w:r>
          </w:p>
        </w:tc>
        <w:tc>
          <w:tcPr>
            <w:tcW w:w="501" w:type="dxa"/>
          </w:tcPr>
          <w:p w:rsidR="00001C3F" w:rsidRPr="00001C3F" w:rsidRDefault="00001C3F" w:rsidP="00001C3F">
            <w:pPr>
              <w:keepNext/>
              <w:tabs>
                <w:tab w:val="left" w:pos="-2977"/>
              </w:tabs>
              <w:spacing w:after="0" w:line="240" w:lineRule="auto"/>
              <w:ind w:left="-66"/>
              <w:outlineLvl w:val="2"/>
              <w:rPr>
                <w:rFonts w:ascii="Times New Roman" w:eastAsia="MS Mincho" w:hAnsi="Times New Roman" w:cs="Times New Roman"/>
                <w:b/>
                <w:bCs/>
                <w:sz w:val="16"/>
                <w:szCs w:val="16"/>
              </w:rPr>
            </w:pPr>
            <w:r w:rsidRPr="00001C3F">
              <w:rPr>
                <w:rFonts w:ascii="Times New Roman" w:eastAsia="MS Mincho" w:hAnsi="Times New Roman" w:cs="Times New Roman"/>
                <w:b/>
                <w:bCs/>
                <w:sz w:val="16"/>
                <w:szCs w:val="16"/>
              </w:rPr>
              <w:t>35\</w:t>
            </w:r>
          </w:p>
          <w:p w:rsidR="00F13A3F" w:rsidRPr="00F13A3F" w:rsidRDefault="00001C3F" w:rsidP="00001C3F">
            <w:pPr>
              <w:keepNext/>
              <w:tabs>
                <w:tab w:val="left" w:pos="-2977"/>
              </w:tabs>
              <w:spacing w:after="0" w:line="240" w:lineRule="auto"/>
              <w:ind w:left="-66"/>
              <w:outlineLvl w:val="2"/>
              <w:rPr>
                <w:rFonts w:ascii="Times New Roman" w:eastAsia="MS Mincho" w:hAnsi="Times New Roman" w:cs="Times New Roman"/>
                <w:b/>
                <w:bCs/>
                <w:color w:val="002060"/>
                <w:sz w:val="16"/>
                <w:szCs w:val="16"/>
              </w:rPr>
            </w:pPr>
            <w:r w:rsidRPr="00001C3F">
              <w:rPr>
                <w:rFonts w:ascii="Times New Roman" w:eastAsia="MS Mincho" w:hAnsi="Times New Roman" w:cs="Times New Roman"/>
                <w:b/>
                <w:bCs/>
                <w:sz w:val="16"/>
                <w:szCs w:val="16"/>
              </w:rPr>
              <w:t>75</w:t>
            </w:r>
          </w:p>
        </w:tc>
        <w:tc>
          <w:tcPr>
            <w:tcW w:w="515"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425" w:type="dxa"/>
          </w:tcPr>
          <w:p w:rsidR="00F13A3F" w:rsidRPr="00F13A3F" w:rsidRDefault="00F13A3F" w:rsidP="00001C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w:t>
            </w:r>
          </w:p>
        </w:tc>
        <w:tc>
          <w:tcPr>
            <w:tcW w:w="425" w:type="dxa"/>
          </w:tcPr>
          <w:p w:rsidR="00F13A3F" w:rsidRPr="00F13A3F" w:rsidRDefault="00001C3F" w:rsidP="00001C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c>
          <w:tcPr>
            <w:tcW w:w="425" w:type="dxa"/>
          </w:tcPr>
          <w:p w:rsidR="00F13A3F" w:rsidRPr="00F13A3F" w:rsidRDefault="00001C3F" w:rsidP="00001C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r>
      <w:tr w:rsidR="00F13A3F" w:rsidRPr="00F13A3F" w:rsidTr="00F13A3F">
        <w:tc>
          <w:tcPr>
            <w:tcW w:w="67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5</w:t>
            </w:r>
          </w:p>
        </w:tc>
        <w:tc>
          <w:tcPr>
            <w:tcW w:w="456"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13</w:t>
            </w:r>
          </w:p>
        </w:tc>
        <w:tc>
          <w:tcPr>
            <w:tcW w:w="501"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2\2</w:t>
            </w:r>
          </w:p>
        </w:tc>
        <w:tc>
          <w:tcPr>
            <w:tcW w:w="66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5\38</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7\54</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4\31</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6\46</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9\69</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6\46</w:t>
            </w:r>
          </w:p>
        </w:tc>
        <w:tc>
          <w:tcPr>
            <w:tcW w:w="50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9D3A9B"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7\54</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8\62</w:t>
            </w:r>
          </w:p>
        </w:tc>
        <w:tc>
          <w:tcPr>
            <w:tcW w:w="501" w:type="dxa"/>
          </w:tcPr>
          <w:p w:rsidR="00F13A3F" w:rsidRPr="009D3A9B" w:rsidRDefault="00F13A3F" w:rsidP="00F13A3F">
            <w:pPr>
              <w:keepNext/>
              <w:tabs>
                <w:tab w:val="left" w:pos="-2977"/>
              </w:tabs>
              <w:spacing w:line="240" w:lineRule="auto"/>
              <w:ind w:left="-66" w:right="-157"/>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8\61</w:t>
            </w:r>
          </w:p>
        </w:tc>
        <w:tc>
          <w:tcPr>
            <w:tcW w:w="51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42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42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rsidTr="00F13A3F">
        <w:tc>
          <w:tcPr>
            <w:tcW w:w="67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6</w:t>
            </w:r>
          </w:p>
        </w:tc>
        <w:tc>
          <w:tcPr>
            <w:tcW w:w="456"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19</w:t>
            </w:r>
          </w:p>
        </w:tc>
        <w:tc>
          <w:tcPr>
            <w:tcW w:w="501"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1\3</w:t>
            </w:r>
          </w:p>
        </w:tc>
        <w:tc>
          <w:tcPr>
            <w:tcW w:w="66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5\26</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11\58</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1\5</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6\32</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13\68</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F13A3F">
            <w:pPr>
              <w:keepNext/>
              <w:tabs>
                <w:tab w:val="left" w:pos="-2977"/>
              </w:tabs>
              <w:spacing w:line="240" w:lineRule="auto"/>
              <w:ind w:left="-23" w:right="-136" w:firstLine="23"/>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10\52</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5\26</w:t>
            </w:r>
          </w:p>
        </w:tc>
        <w:tc>
          <w:tcPr>
            <w:tcW w:w="50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9D3A9B"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8\47</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8\42</w:t>
            </w:r>
          </w:p>
        </w:tc>
        <w:tc>
          <w:tcPr>
            <w:tcW w:w="501" w:type="dxa"/>
          </w:tcPr>
          <w:p w:rsidR="00F13A3F" w:rsidRPr="009D3A9B" w:rsidRDefault="00F13A3F" w:rsidP="00F13A3F">
            <w:pPr>
              <w:keepNext/>
              <w:tabs>
                <w:tab w:val="left" w:pos="-2977"/>
              </w:tabs>
              <w:spacing w:line="240" w:lineRule="auto"/>
              <w:ind w:left="-66" w:right="-157"/>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9\47</w:t>
            </w:r>
          </w:p>
        </w:tc>
        <w:tc>
          <w:tcPr>
            <w:tcW w:w="51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42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42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rsidTr="00F13A3F">
        <w:tc>
          <w:tcPr>
            <w:tcW w:w="67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7</w:t>
            </w:r>
          </w:p>
        </w:tc>
        <w:tc>
          <w:tcPr>
            <w:tcW w:w="456"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14</w:t>
            </w:r>
          </w:p>
        </w:tc>
        <w:tc>
          <w:tcPr>
            <w:tcW w:w="501"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0\2</w:t>
            </w:r>
          </w:p>
        </w:tc>
        <w:tc>
          <w:tcPr>
            <w:tcW w:w="66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7\50</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5\36</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1\7</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2\14</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4\29</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6\43</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7\50</w:t>
            </w:r>
          </w:p>
        </w:tc>
        <w:tc>
          <w:tcPr>
            <w:tcW w:w="50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8\57</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3\21</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10\71</w:t>
            </w:r>
          </w:p>
        </w:tc>
        <w:tc>
          <w:tcPr>
            <w:tcW w:w="501" w:type="dxa"/>
          </w:tcPr>
          <w:p w:rsidR="00F13A3F" w:rsidRPr="009D3A9B" w:rsidRDefault="00F13A3F" w:rsidP="00F13A3F">
            <w:pPr>
              <w:keepNext/>
              <w:tabs>
                <w:tab w:val="left" w:pos="-2977"/>
              </w:tabs>
              <w:spacing w:line="240" w:lineRule="auto"/>
              <w:ind w:left="-66"/>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8\57</w:t>
            </w:r>
          </w:p>
        </w:tc>
        <w:tc>
          <w:tcPr>
            <w:tcW w:w="515" w:type="dxa"/>
          </w:tcPr>
          <w:p w:rsidR="00F13A3F" w:rsidRPr="00F13A3F" w:rsidRDefault="00F13A3F" w:rsidP="00F13A3F">
            <w:pPr>
              <w:keepNext/>
              <w:tabs>
                <w:tab w:val="left" w:pos="-2977"/>
              </w:tabs>
              <w:spacing w:line="240" w:lineRule="auto"/>
              <w:ind w:left="-50" w:right="-38"/>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2\14</w:t>
            </w:r>
          </w:p>
        </w:tc>
        <w:tc>
          <w:tcPr>
            <w:tcW w:w="42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42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rsidTr="00F13A3F">
        <w:tc>
          <w:tcPr>
            <w:tcW w:w="67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8</w:t>
            </w:r>
          </w:p>
        </w:tc>
        <w:tc>
          <w:tcPr>
            <w:tcW w:w="456"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10</w:t>
            </w:r>
          </w:p>
        </w:tc>
        <w:tc>
          <w:tcPr>
            <w:tcW w:w="501"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0\2</w:t>
            </w:r>
          </w:p>
        </w:tc>
        <w:tc>
          <w:tcPr>
            <w:tcW w:w="66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4\40</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3\30</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1\10</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1\10</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2\20</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0\0</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4\44</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0\0</w:t>
            </w:r>
          </w:p>
        </w:tc>
        <w:tc>
          <w:tcPr>
            <w:tcW w:w="50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1\10</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3\30</w:t>
            </w:r>
          </w:p>
        </w:tc>
        <w:tc>
          <w:tcPr>
            <w:tcW w:w="581" w:type="dxa"/>
          </w:tcPr>
          <w:p w:rsidR="00F13A3F" w:rsidRPr="009D3A9B" w:rsidRDefault="00F13A3F" w:rsidP="00F13A3F">
            <w:pPr>
              <w:keepNext/>
              <w:tabs>
                <w:tab w:val="left" w:pos="-2977"/>
              </w:tabs>
              <w:spacing w:line="240" w:lineRule="auto"/>
              <w:ind w:left="-24" w:right="-83"/>
              <w:outlineLvl w:val="2"/>
              <w:rPr>
                <w:rFonts w:ascii="Times New Roman" w:eastAsia="MS Mincho" w:hAnsi="Times New Roman" w:cs="Times New Roman"/>
                <w:bCs/>
                <w:i/>
                <w:sz w:val="16"/>
                <w:szCs w:val="16"/>
              </w:rPr>
            </w:pPr>
            <w:r w:rsidRPr="009D3A9B">
              <w:rPr>
                <w:rFonts w:ascii="Times New Roman" w:eastAsia="MS Mincho" w:hAnsi="Times New Roman" w:cs="Times New Roman"/>
                <w:bCs/>
                <w:i/>
                <w:sz w:val="16"/>
                <w:szCs w:val="16"/>
              </w:rPr>
              <w:t>10\100</w:t>
            </w:r>
          </w:p>
        </w:tc>
        <w:tc>
          <w:tcPr>
            <w:tcW w:w="501" w:type="dxa"/>
          </w:tcPr>
          <w:p w:rsidR="00F13A3F" w:rsidRPr="009D3A9B" w:rsidRDefault="00F13A3F" w:rsidP="00F13A3F">
            <w:pPr>
              <w:keepNext/>
              <w:tabs>
                <w:tab w:val="left" w:pos="-2977"/>
              </w:tabs>
              <w:spacing w:line="240" w:lineRule="auto"/>
              <w:ind w:left="-66"/>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7\70</w:t>
            </w:r>
          </w:p>
        </w:tc>
        <w:tc>
          <w:tcPr>
            <w:tcW w:w="515" w:type="dxa"/>
          </w:tcPr>
          <w:p w:rsidR="00F13A3F" w:rsidRPr="00F13A3F" w:rsidRDefault="00F13A3F" w:rsidP="00F13A3F">
            <w:pPr>
              <w:keepNext/>
              <w:tabs>
                <w:tab w:val="left" w:pos="-2977"/>
              </w:tabs>
              <w:spacing w:line="240" w:lineRule="auto"/>
              <w:ind w:left="-51" w:right="-38"/>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3\33</w:t>
            </w:r>
          </w:p>
        </w:tc>
        <w:tc>
          <w:tcPr>
            <w:tcW w:w="425" w:type="dxa"/>
          </w:tcPr>
          <w:p w:rsidR="00F13A3F" w:rsidRPr="00F13A3F" w:rsidRDefault="00F13A3F" w:rsidP="00F13A3F">
            <w:pPr>
              <w:keepNext/>
              <w:tabs>
                <w:tab w:val="left" w:pos="-2977"/>
              </w:tabs>
              <w:spacing w:line="240" w:lineRule="auto"/>
              <w:ind w:left="-52" w:right="-194" w:hanging="129"/>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 xml:space="preserve">   9\100</w:t>
            </w:r>
          </w:p>
        </w:tc>
        <w:tc>
          <w:tcPr>
            <w:tcW w:w="42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r>
      <w:tr w:rsidR="00F13A3F" w:rsidRPr="00F13A3F" w:rsidTr="00F13A3F">
        <w:tc>
          <w:tcPr>
            <w:tcW w:w="67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9</w:t>
            </w:r>
          </w:p>
        </w:tc>
        <w:tc>
          <w:tcPr>
            <w:tcW w:w="456"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11</w:t>
            </w:r>
          </w:p>
        </w:tc>
        <w:tc>
          <w:tcPr>
            <w:tcW w:w="501"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0\2</w:t>
            </w:r>
          </w:p>
        </w:tc>
        <w:tc>
          <w:tcPr>
            <w:tcW w:w="66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5\45</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6\55</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6\67</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1\11</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4\36</w:t>
            </w:r>
          </w:p>
        </w:tc>
        <w:tc>
          <w:tcPr>
            <w:tcW w:w="581" w:type="dxa"/>
          </w:tcPr>
          <w:p w:rsidR="00F13A3F" w:rsidRPr="009D3A9B" w:rsidRDefault="00F13A3F" w:rsidP="00F13A3F">
            <w:pPr>
              <w:keepNext/>
              <w:tabs>
                <w:tab w:val="left" w:pos="-2977"/>
              </w:tabs>
              <w:spacing w:line="240" w:lineRule="auto"/>
              <w:ind w:right="-88"/>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3\33</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5\55</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6\55</w:t>
            </w:r>
          </w:p>
        </w:tc>
        <w:tc>
          <w:tcPr>
            <w:tcW w:w="50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2\22</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3\27</w:t>
            </w:r>
          </w:p>
        </w:tc>
        <w:tc>
          <w:tcPr>
            <w:tcW w:w="581" w:type="dxa"/>
          </w:tcPr>
          <w:p w:rsidR="00F13A3F" w:rsidRPr="009D3A9B"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w:t>
            </w:r>
          </w:p>
        </w:tc>
        <w:tc>
          <w:tcPr>
            <w:tcW w:w="501" w:type="dxa"/>
          </w:tcPr>
          <w:p w:rsidR="00F13A3F" w:rsidRPr="009D3A9B" w:rsidRDefault="00F13A3F" w:rsidP="00F13A3F">
            <w:pPr>
              <w:keepNext/>
              <w:tabs>
                <w:tab w:val="left" w:pos="-2977"/>
              </w:tabs>
              <w:spacing w:line="240" w:lineRule="auto"/>
              <w:ind w:left="-66"/>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6\55</w:t>
            </w:r>
          </w:p>
        </w:tc>
        <w:tc>
          <w:tcPr>
            <w:tcW w:w="51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5\45</w:t>
            </w:r>
          </w:p>
        </w:tc>
        <w:tc>
          <w:tcPr>
            <w:tcW w:w="42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425" w:type="dxa"/>
          </w:tcPr>
          <w:p w:rsidR="00F13A3F" w:rsidRPr="00F13A3F" w:rsidRDefault="00001C3F" w:rsidP="00F13A3F">
            <w:pPr>
              <w:keepNext/>
              <w:tabs>
                <w:tab w:val="left" w:pos="-2977"/>
              </w:tabs>
              <w:spacing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w:t>
            </w:r>
          </w:p>
        </w:tc>
        <w:tc>
          <w:tcPr>
            <w:tcW w:w="425" w:type="dxa"/>
          </w:tcPr>
          <w:p w:rsidR="00F13A3F" w:rsidRPr="00F13A3F" w:rsidRDefault="00F13A3F" w:rsidP="00F13A3F">
            <w:pPr>
              <w:keepNext/>
              <w:tabs>
                <w:tab w:val="left" w:pos="-2977"/>
              </w:tabs>
              <w:spacing w:line="240" w:lineRule="auto"/>
              <w:outlineLvl w:val="2"/>
              <w:rPr>
                <w:rFonts w:ascii="Times New Roman" w:eastAsia="MS Mincho" w:hAnsi="Times New Roman" w:cs="Times New Roman"/>
                <w:bCs/>
                <w:sz w:val="16"/>
                <w:szCs w:val="16"/>
              </w:rPr>
            </w:pPr>
          </w:p>
        </w:tc>
      </w:tr>
      <w:tr w:rsidR="00F13A3F" w:rsidRPr="00F13A3F" w:rsidTr="00F13A3F">
        <w:tc>
          <w:tcPr>
            <w:tcW w:w="67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ООО</w:t>
            </w:r>
          </w:p>
        </w:tc>
        <w:tc>
          <w:tcPr>
            <w:tcW w:w="456"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67</w:t>
            </w:r>
          </w:p>
        </w:tc>
        <w:tc>
          <w:tcPr>
            <w:tcW w:w="50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3\11</w:t>
            </w:r>
          </w:p>
        </w:tc>
        <w:tc>
          <w:tcPr>
            <w:tcW w:w="66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26\38</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32\47</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13\21</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16\24</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32\48</w:t>
            </w:r>
          </w:p>
        </w:tc>
        <w:tc>
          <w:tcPr>
            <w:tcW w:w="581" w:type="dxa"/>
          </w:tcPr>
          <w:p w:rsidR="00F13A3F" w:rsidRPr="00F13A3F" w:rsidRDefault="00F13A3F" w:rsidP="00F13A3F">
            <w:pPr>
              <w:keepNext/>
              <w:tabs>
                <w:tab w:val="left" w:pos="-2977"/>
              </w:tabs>
              <w:spacing w:after="0" w:line="240" w:lineRule="auto"/>
              <w:ind w:right="-34" w:hanging="127"/>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 xml:space="preserve">  3\33</w:t>
            </w:r>
          </w:p>
        </w:tc>
        <w:tc>
          <w:tcPr>
            <w:tcW w:w="581" w:type="dxa"/>
          </w:tcPr>
          <w:p w:rsidR="00F13A3F" w:rsidRPr="00F13A3F" w:rsidRDefault="00F13A3F" w:rsidP="00F13A3F">
            <w:pPr>
              <w:keepNext/>
              <w:tabs>
                <w:tab w:val="left" w:pos="-2977"/>
              </w:tabs>
              <w:spacing w:after="0" w:line="240" w:lineRule="auto"/>
              <w:ind w:left="-5" w:right="-136"/>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25\49</w:t>
            </w:r>
          </w:p>
        </w:tc>
        <w:tc>
          <w:tcPr>
            <w:tcW w:w="581" w:type="dxa"/>
          </w:tcPr>
          <w:p w:rsidR="00F13A3F" w:rsidRPr="00F13A3F" w:rsidRDefault="00F13A3F" w:rsidP="00F13A3F">
            <w:pPr>
              <w:keepNext/>
              <w:tabs>
                <w:tab w:val="left" w:pos="-2977"/>
              </w:tabs>
              <w:spacing w:after="0" w:line="240" w:lineRule="auto"/>
              <w:ind w:left="-80" w:right="-60"/>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24\35</w:t>
            </w:r>
          </w:p>
        </w:tc>
        <w:tc>
          <w:tcPr>
            <w:tcW w:w="501" w:type="dxa"/>
          </w:tcPr>
          <w:p w:rsidR="00F13A3F" w:rsidRPr="00F13A3F" w:rsidRDefault="00F13A3F" w:rsidP="00F13A3F">
            <w:pPr>
              <w:keepNext/>
              <w:tabs>
                <w:tab w:val="left" w:pos="-2977"/>
              </w:tabs>
              <w:spacing w:after="0" w:line="240" w:lineRule="auto"/>
              <w:ind w:right="-126"/>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11\30</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9\26</w:t>
            </w:r>
          </w:p>
        </w:tc>
        <w:tc>
          <w:tcPr>
            <w:tcW w:w="581" w:type="dxa"/>
          </w:tcPr>
          <w:p w:rsidR="00F13A3F" w:rsidRPr="00F13A3F" w:rsidRDefault="00F13A3F" w:rsidP="00F13A3F">
            <w:pPr>
              <w:keepNext/>
              <w:tabs>
                <w:tab w:val="left" w:pos="-2977"/>
              </w:tabs>
              <w:spacing w:after="0" w:line="240" w:lineRule="auto"/>
              <w:ind w:right="-36"/>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36\69</w:t>
            </w:r>
          </w:p>
        </w:tc>
        <w:tc>
          <w:tcPr>
            <w:tcW w:w="501" w:type="dxa"/>
          </w:tcPr>
          <w:p w:rsidR="00F13A3F" w:rsidRPr="00F13A3F" w:rsidRDefault="00F13A3F" w:rsidP="00F13A3F">
            <w:pPr>
              <w:keepNext/>
              <w:tabs>
                <w:tab w:val="left" w:pos="-2977"/>
              </w:tabs>
              <w:spacing w:after="0" w:line="240" w:lineRule="auto"/>
              <w:ind w:left="-66" w:right="-165"/>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38\58</w:t>
            </w:r>
          </w:p>
        </w:tc>
        <w:tc>
          <w:tcPr>
            <w:tcW w:w="515" w:type="dxa"/>
          </w:tcPr>
          <w:p w:rsidR="00F13A3F" w:rsidRPr="00F13A3F" w:rsidRDefault="00001C3F" w:rsidP="00F13A3F">
            <w:pPr>
              <w:keepNext/>
              <w:tabs>
                <w:tab w:val="left" w:pos="-2977"/>
              </w:tabs>
              <w:spacing w:after="0" w:line="240" w:lineRule="auto"/>
              <w:ind w:right="-179"/>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10\</w:t>
            </w:r>
            <w:r w:rsidR="00090EAE">
              <w:rPr>
                <w:rFonts w:ascii="Times New Roman" w:eastAsia="MS Mincho" w:hAnsi="Times New Roman" w:cs="Times New Roman"/>
                <w:b/>
                <w:bCs/>
                <w:sz w:val="16"/>
                <w:szCs w:val="16"/>
              </w:rPr>
              <w:t>31</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9\100</w:t>
            </w:r>
          </w:p>
        </w:tc>
        <w:tc>
          <w:tcPr>
            <w:tcW w:w="425" w:type="dxa"/>
          </w:tcPr>
          <w:p w:rsidR="00F13A3F" w:rsidRPr="00F13A3F" w:rsidRDefault="00001C3F"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tc>
      </w:tr>
      <w:tr w:rsidR="00F13A3F" w:rsidRPr="00F13A3F" w:rsidTr="00F13A3F">
        <w:tc>
          <w:tcPr>
            <w:tcW w:w="67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10</w:t>
            </w:r>
          </w:p>
        </w:tc>
        <w:tc>
          <w:tcPr>
            <w:tcW w:w="456"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9</w:t>
            </w:r>
          </w:p>
        </w:tc>
        <w:tc>
          <w:tcPr>
            <w:tcW w:w="50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1\1</w:t>
            </w:r>
          </w:p>
        </w:tc>
        <w:tc>
          <w:tcPr>
            <w:tcW w:w="66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7\78</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7\78</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1\11</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3\33</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8\89</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6\67</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5\56</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2\22</w:t>
            </w:r>
          </w:p>
        </w:tc>
        <w:tc>
          <w:tcPr>
            <w:tcW w:w="50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1\11</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8\89</w:t>
            </w:r>
          </w:p>
        </w:tc>
        <w:tc>
          <w:tcPr>
            <w:tcW w:w="581" w:type="dxa"/>
          </w:tcPr>
          <w:p w:rsidR="00F13A3F" w:rsidRPr="009D3A9B" w:rsidRDefault="00090EAE" w:rsidP="00F13A3F">
            <w:pPr>
              <w:keepNext/>
              <w:tabs>
                <w:tab w:val="left" w:pos="-2977"/>
              </w:tabs>
              <w:spacing w:after="0" w:line="240" w:lineRule="auto"/>
              <w:outlineLvl w:val="2"/>
              <w:rPr>
                <w:rFonts w:ascii="Times New Roman" w:eastAsia="MS Mincho" w:hAnsi="Times New Roman" w:cs="Times New Roman"/>
                <w:bCs/>
                <w:sz w:val="16"/>
                <w:szCs w:val="16"/>
              </w:rPr>
            </w:pPr>
            <w:r>
              <w:rPr>
                <w:rFonts w:ascii="Times New Roman" w:eastAsia="MS Mincho" w:hAnsi="Times New Roman" w:cs="Times New Roman"/>
                <w:bCs/>
                <w:sz w:val="16"/>
                <w:szCs w:val="16"/>
              </w:rPr>
              <w:t>9\100</w:t>
            </w:r>
          </w:p>
        </w:tc>
        <w:tc>
          <w:tcPr>
            <w:tcW w:w="501" w:type="dxa"/>
          </w:tcPr>
          <w:p w:rsidR="00F13A3F" w:rsidRPr="009D3A9B" w:rsidRDefault="00F13A3F" w:rsidP="00F13A3F">
            <w:pPr>
              <w:keepNext/>
              <w:tabs>
                <w:tab w:val="left" w:pos="-2977"/>
              </w:tabs>
              <w:spacing w:after="0" w:line="240" w:lineRule="auto"/>
              <w:ind w:left="-66" w:right="-57"/>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7\78</w:t>
            </w:r>
          </w:p>
        </w:tc>
        <w:tc>
          <w:tcPr>
            <w:tcW w:w="51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9\100</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9\100</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r>
      <w:tr w:rsidR="00F13A3F" w:rsidRPr="00F13A3F" w:rsidTr="00F13A3F">
        <w:tc>
          <w:tcPr>
            <w:tcW w:w="67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11</w:t>
            </w:r>
          </w:p>
        </w:tc>
        <w:tc>
          <w:tcPr>
            <w:tcW w:w="456"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4</w:t>
            </w:r>
          </w:p>
        </w:tc>
        <w:tc>
          <w:tcPr>
            <w:tcW w:w="50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0\2</w:t>
            </w:r>
          </w:p>
        </w:tc>
        <w:tc>
          <w:tcPr>
            <w:tcW w:w="66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3\75</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3\75</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3\75</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0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81" w:type="dxa"/>
          </w:tcPr>
          <w:p w:rsidR="00F13A3F" w:rsidRPr="009D3A9B"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4\100</w:t>
            </w:r>
          </w:p>
        </w:tc>
        <w:tc>
          <w:tcPr>
            <w:tcW w:w="501" w:type="dxa"/>
          </w:tcPr>
          <w:p w:rsidR="00F13A3F" w:rsidRPr="009D3A9B" w:rsidRDefault="00F13A3F" w:rsidP="00F13A3F">
            <w:pPr>
              <w:keepNext/>
              <w:tabs>
                <w:tab w:val="left" w:pos="-2977"/>
              </w:tabs>
              <w:spacing w:after="0" w:line="240" w:lineRule="auto"/>
              <w:ind w:left="-38" w:right="-157"/>
              <w:outlineLvl w:val="2"/>
              <w:rPr>
                <w:rFonts w:ascii="Times New Roman" w:eastAsia="MS Mincho" w:hAnsi="Times New Roman" w:cs="Times New Roman"/>
                <w:bCs/>
                <w:sz w:val="16"/>
                <w:szCs w:val="16"/>
              </w:rPr>
            </w:pPr>
            <w:r w:rsidRPr="009D3A9B">
              <w:rPr>
                <w:rFonts w:ascii="Times New Roman" w:eastAsia="MS Mincho" w:hAnsi="Times New Roman" w:cs="Times New Roman"/>
                <w:bCs/>
                <w:sz w:val="16"/>
                <w:szCs w:val="16"/>
              </w:rPr>
              <w:t>2\50</w:t>
            </w:r>
          </w:p>
        </w:tc>
        <w:tc>
          <w:tcPr>
            <w:tcW w:w="51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3\75</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4\100</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r w:rsidRPr="00F13A3F">
              <w:rPr>
                <w:rFonts w:ascii="Times New Roman" w:eastAsia="MS Mincho" w:hAnsi="Times New Roman" w:cs="Times New Roman"/>
                <w:bCs/>
                <w:sz w:val="16"/>
                <w:szCs w:val="16"/>
              </w:rPr>
              <w:t>-</w:t>
            </w:r>
          </w:p>
        </w:tc>
      </w:tr>
      <w:tr w:rsidR="00F13A3F" w:rsidRPr="00F13A3F" w:rsidTr="00F13A3F">
        <w:tc>
          <w:tcPr>
            <w:tcW w:w="67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СОО</w:t>
            </w:r>
          </w:p>
        </w:tc>
        <w:tc>
          <w:tcPr>
            <w:tcW w:w="456"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13</w:t>
            </w:r>
          </w:p>
        </w:tc>
        <w:tc>
          <w:tcPr>
            <w:tcW w:w="50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1\3</w:t>
            </w:r>
          </w:p>
        </w:tc>
        <w:tc>
          <w:tcPr>
            <w:tcW w:w="66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10\77</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10\77</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3\30</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5\42</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10\70</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8\84</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8\66</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4\36</w:t>
            </w:r>
          </w:p>
        </w:tc>
        <w:tc>
          <w:tcPr>
            <w:tcW w:w="50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3\30</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10\70</w:t>
            </w:r>
          </w:p>
        </w:tc>
        <w:tc>
          <w:tcPr>
            <w:tcW w:w="581" w:type="dxa"/>
          </w:tcPr>
          <w:p w:rsidR="00F13A3F"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13\100</w:t>
            </w:r>
          </w:p>
        </w:tc>
        <w:tc>
          <w:tcPr>
            <w:tcW w:w="50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9\64</w:t>
            </w:r>
          </w:p>
        </w:tc>
        <w:tc>
          <w:tcPr>
            <w:tcW w:w="51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12\88</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13\100</w:t>
            </w:r>
          </w:p>
        </w:tc>
        <w:tc>
          <w:tcPr>
            <w:tcW w:w="425" w:type="dxa"/>
          </w:tcPr>
          <w:p w:rsidR="00F13A3F" w:rsidRPr="00F13A3F" w:rsidRDefault="00001C3F"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c>
          <w:tcPr>
            <w:tcW w:w="425" w:type="dxa"/>
          </w:tcPr>
          <w:p w:rsidR="00F13A3F" w:rsidRPr="00F13A3F" w:rsidRDefault="00001C3F"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r>
      <w:tr w:rsidR="00F13A3F" w:rsidRPr="00F13A3F" w:rsidTr="00F13A3F">
        <w:tc>
          <w:tcPr>
            <w:tcW w:w="67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Итого</w:t>
            </w: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Кач-во</w:t>
            </w: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1-11</w:t>
            </w:r>
          </w:p>
        </w:tc>
        <w:tc>
          <w:tcPr>
            <w:tcW w:w="456"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140</w:t>
            </w:r>
          </w:p>
        </w:tc>
        <w:tc>
          <w:tcPr>
            <w:tcW w:w="50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5\03</w:t>
            </w:r>
          </w:p>
        </w:tc>
        <w:tc>
          <w:tcPr>
            <w:tcW w:w="66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71\51</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76\54</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26\73</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51\36</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75\54</w:t>
            </w:r>
          </w:p>
        </w:tc>
        <w:tc>
          <w:tcPr>
            <w:tcW w:w="581" w:type="dxa"/>
          </w:tcPr>
          <w:p w:rsidR="00F13A3F" w:rsidRPr="00F13A3F" w:rsidRDefault="00F13A3F" w:rsidP="00F13A3F">
            <w:pPr>
              <w:keepNext/>
              <w:tabs>
                <w:tab w:val="left" w:pos="-2977"/>
              </w:tabs>
              <w:spacing w:after="0" w:line="240" w:lineRule="auto"/>
              <w:ind w:left="-151" w:firstLine="129"/>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ind w:left="-151" w:firstLine="129"/>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11\59</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33\58</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28\36</w:t>
            </w:r>
          </w:p>
        </w:tc>
        <w:tc>
          <w:tcPr>
            <w:tcW w:w="50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ind w:left="-123"/>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 xml:space="preserve"> 14\30</w:t>
            </w:r>
          </w:p>
        </w:tc>
        <w:tc>
          <w:tcPr>
            <w:tcW w:w="58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19\48</w:t>
            </w:r>
          </w:p>
        </w:tc>
        <w:tc>
          <w:tcPr>
            <w:tcW w:w="581" w:type="dxa"/>
          </w:tcPr>
          <w:p w:rsid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90\</w:t>
            </w:r>
          </w:p>
          <w:p w:rsidR="00090EAE"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86</w:t>
            </w:r>
          </w:p>
        </w:tc>
        <w:tc>
          <w:tcPr>
            <w:tcW w:w="501"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ind w:left="-85" w:right="-56"/>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47\61</w:t>
            </w:r>
          </w:p>
        </w:tc>
        <w:tc>
          <w:tcPr>
            <w:tcW w:w="51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090EAE"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22\</w:t>
            </w:r>
          </w:p>
          <w:p w:rsidR="00F13A3F"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60</w:t>
            </w:r>
          </w:p>
        </w:tc>
        <w:tc>
          <w:tcPr>
            <w:tcW w:w="425" w:type="dxa"/>
          </w:tcPr>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p>
          <w:p w:rsidR="00F13A3F" w:rsidRPr="00F13A3F" w:rsidRDefault="00F13A3F" w:rsidP="00F13A3F">
            <w:pPr>
              <w:keepNext/>
              <w:tabs>
                <w:tab w:val="left" w:pos="-2977"/>
              </w:tabs>
              <w:spacing w:after="0" w:line="240" w:lineRule="auto"/>
              <w:outlineLvl w:val="2"/>
              <w:rPr>
                <w:rFonts w:ascii="Times New Roman" w:eastAsia="MS Mincho" w:hAnsi="Times New Roman" w:cs="Times New Roman"/>
                <w:b/>
                <w:bCs/>
                <w:sz w:val="16"/>
                <w:szCs w:val="16"/>
              </w:rPr>
            </w:pPr>
            <w:r w:rsidRPr="00F13A3F">
              <w:rPr>
                <w:rFonts w:ascii="Times New Roman" w:eastAsia="MS Mincho" w:hAnsi="Times New Roman" w:cs="Times New Roman"/>
                <w:b/>
                <w:bCs/>
                <w:sz w:val="16"/>
                <w:szCs w:val="16"/>
              </w:rPr>
              <w:t>22\100</w:t>
            </w:r>
          </w:p>
        </w:tc>
        <w:tc>
          <w:tcPr>
            <w:tcW w:w="425" w:type="dxa"/>
          </w:tcPr>
          <w:p w:rsidR="00F13A3F"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c>
          <w:tcPr>
            <w:tcW w:w="425" w:type="dxa"/>
          </w:tcPr>
          <w:p w:rsidR="00F13A3F" w:rsidRPr="00F13A3F" w:rsidRDefault="00090EAE" w:rsidP="00F13A3F">
            <w:pPr>
              <w:keepNext/>
              <w:tabs>
                <w:tab w:val="left" w:pos="-2977"/>
              </w:tabs>
              <w:spacing w:after="0" w:line="240" w:lineRule="auto"/>
              <w:outlineLvl w:val="2"/>
              <w:rPr>
                <w:rFonts w:ascii="Times New Roman" w:eastAsia="MS Mincho" w:hAnsi="Times New Roman" w:cs="Times New Roman"/>
                <w:b/>
                <w:bCs/>
                <w:sz w:val="16"/>
                <w:szCs w:val="16"/>
              </w:rPr>
            </w:pPr>
            <w:r>
              <w:rPr>
                <w:rFonts w:ascii="Times New Roman" w:eastAsia="MS Mincho" w:hAnsi="Times New Roman" w:cs="Times New Roman"/>
                <w:b/>
                <w:bCs/>
                <w:sz w:val="16"/>
                <w:szCs w:val="16"/>
              </w:rPr>
              <w:t>-</w:t>
            </w:r>
          </w:p>
        </w:tc>
      </w:tr>
    </w:tbl>
    <w:p w:rsidR="00F13A3F" w:rsidRPr="00F13A3F" w:rsidRDefault="00F13A3F" w:rsidP="00F13A3F">
      <w:pPr>
        <w:keepNext/>
        <w:tabs>
          <w:tab w:val="left" w:pos="-2977"/>
        </w:tabs>
        <w:spacing w:after="0" w:line="240" w:lineRule="auto"/>
        <w:outlineLvl w:val="2"/>
        <w:rPr>
          <w:rFonts w:ascii="Times New Roman" w:eastAsia="MS Mincho" w:hAnsi="Times New Roman" w:cs="Times New Roman"/>
          <w:bCs/>
          <w:sz w:val="16"/>
          <w:szCs w:val="16"/>
        </w:rPr>
      </w:pPr>
    </w:p>
    <w:p w:rsidR="009852E3" w:rsidRPr="006743A6" w:rsidRDefault="00F13A3F" w:rsidP="006743A6">
      <w:pPr>
        <w:keepNext/>
        <w:spacing w:line="240" w:lineRule="auto"/>
        <w:outlineLvl w:val="2"/>
        <w:rPr>
          <w:rFonts w:ascii="Times New Roman" w:eastAsia="MS Mincho" w:hAnsi="Times New Roman" w:cs="Times New Roman"/>
          <w:bCs/>
          <w:sz w:val="24"/>
          <w:szCs w:val="24"/>
        </w:rPr>
      </w:pPr>
      <w:r w:rsidRPr="00F13A3F">
        <w:rPr>
          <w:rFonts w:ascii="Times New Roman" w:eastAsia="MS Mincho" w:hAnsi="Times New Roman" w:cs="Times New Roman"/>
          <w:b/>
          <w:bCs/>
          <w:sz w:val="16"/>
          <w:szCs w:val="16"/>
        </w:rPr>
        <w:t xml:space="preserve">  </w:t>
      </w:r>
      <w:r w:rsidRPr="00F13A3F">
        <w:rPr>
          <w:rFonts w:ascii="Times New Roman" w:eastAsia="MS Mincho" w:hAnsi="Times New Roman" w:cs="Times New Roman"/>
          <w:b/>
          <w:bCs/>
          <w:sz w:val="24"/>
          <w:szCs w:val="24"/>
        </w:rPr>
        <w:t>Выводы:</w:t>
      </w:r>
      <w:r w:rsidRPr="00F13A3F">
        <w:rPr>
          <w:rFonts w:ascii="Times New Roman" w:eastAsia="MS Mincho" w:hAnsi="Times New Roman" w:cs="Times New Roman"/>
          <w:bCs/>
          <w:sz w:val="24"/>
          <w:szCs w:val="24"/>
        </w:rPr>
        <w:t xml:space="preserve"> школа имеет стабильные результаты. Успеваемость составляет – 99 %;  качество – 35%.</w:t>
      </w:r>
      <w:r w:rsidR="009852E3" w:rsidRPr="00F13A3F">
        <w:rPr>
          <w:rFonts w:ascii="Times New Roman" w:eastAsia="Times New Roman" w:hAnsi="Times New Roman" w:cs="Times New Roman"/>
          <w:sz w:val="24"/>
          <w:szCs w:val="24"/>
        </w:rPr>
        <w:t xml:space="preserve"> </w:t>
      </w:r>
      <w:r w:rsidR="009852E3" w:rsidRPr="00F13A3F">
        <w:rPr>
          <w:rFonts w:ascii="Times New Roman" w:eastAsia="MS Mincho" w:hAnsi="Times New Roman" w:cs="Times New Roman"/>
          <w:bCs/>
          <w:sz w:val="24"/>
          <w:szCs w:val="24"/>
        </w:rPr>
        <w:t xml:space="preserve">Промежуточная успеваемость в классах составила от 95 до  100 % по основным предметам во всех классах . Следовательно, учащиеся    усвоили базовый уровень знаний по предметам. Возникает необходимость в дифференциации заданий контроля и составлении индивидуальных учебных программ обучения для слабоуспевающих учеников.         </w:t>
      </w:r>
      <w:r w:rsidR="009852E3" w:rsidRPr="003E0356">
        <w:rPr>
          <w:rFonts w:ascii="Times New Roman" w:eastAsia="MS Mincho" w:hAnsi="Times New Roman" w:cs="Times New Roman"/>
          <w:bCs/>
          <w:sz w:val="24"/>
          <w:szCs w:val="24"/>
          <w:highlight w:val="yellow"/>
        </w:rPr>
        <w:t xml:space="preserve">    </w:t>
      </w:r>
    </w:p>
    <w:p w:rsidR="009852E3" w:rsidRDefault="009852E3" w:rsidP="009852E3">
      <w:pPr>
        <w:spacing w:after="0" w:line="240" w:lineRule="auto"/>
        <w:ind w:firstLine="850"/>
        <w:rPr>
          <w:rFonts w:ascii="Times New Roman" w:eastAsia="Times New Roman" w:hAnsi="Times New Roman" w:cs="Times New Roman"/>
          <w:color w:val="000000"/>
          <w:sz w:val="24"/>
          <w:szCs w:val="24"/>
        </w:rPr>
      </w:pPr>
    </w:p>
    <w:p w:rsidR="009852E3" w:rsidRDefault="00830C06" w:rsidP="009852E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VII</w:t>
      </w:r>
      <w:r w:rsidRPr="00830C06">
        <w:rPr>
          <w:rFonts w:ascii="Times New Roman" w:eastAsia="Times New Roman" w:hAnsi="Times New Roman" w:cs="Times New Roman"/>
          <w:b/>
          <w:color w:val="000000"/>
          <w:sz w:val="24"/>
          <w:szCs w:val="24"/>
        </w:rPr>
        <w:t xml:space="preserve">. </w:t>
      </w:r>
      <w:r w:rsidRPr="005E469B">
        <w:rPr>
          <w:rFonts w:ascii="Times New Roman" w:eastAsia="Times New Roman" w:hAnsi="Times New Roman" w:cs="Times New Roman"/>
          <w:b/>
          <w:color w:val="000000"/>
          <w:sz w:val="24"/>
          <w:szCs w:val="24"/>
        </w:rPr>
        <w:t xml:space="preserve">  </w:t>
      </w:r>
      <w:r w:rsidR="009852E3" w:rsidRPr="009852E3">
        <w:rPr>
          <w:rFonts w:ascii="Times New Roman" w:eastAsia="Times New Roman" w:hAnsi="Times New Roman" w:cs="Times New Roman"/>
          <w:b/>
          <w:color w:val="000000"/>
          <w:sz w:val="24"/>
          <w:szCs w:val="24"/>
        </w:rPr>
        <w:t>Кадровое обеспечение</w:t>
      </w:r>
      <w:r w:rsidR="009852E3">
        <w:rPr>
          <w:rFonts w:ascii="Times New Roman" w:eastAsia="Times New Roman" w:hAnsi="Times New Roman" w:cs="Times New Roman"/>
          <w:b/>
          <w:color w:val="000000"/>
          <w:sz w:val="24"/>
          <w:szCs w:val="24"/>
        </w:rPr>
        <w:t>.</w:t>
      </w:r>
    </w:p>
    <w:p w:rsidR="009852E3" w:rsidRPr="009852E3" w:rsidRDefault="009852E3" w:rsidP="009852E3">
      <w:pPr>
        <w:spacing w:after="0" w:line="240" w:lineRule="auto"/>
        <w:rPr>
          <w:rFonts w:ascii="Times New Roman" w:eastAsia="Times New Roman" w:hAnsi="Times New Roman" w:cs="Times New Roman"/>
          <w:sz w:val="24"/>
          <w:szCs w:val="24"/>
        </w:rPr>
      </w:pPr>
      <w:r w:rsidRPr="009852E3">
        <w:rPr>
          <w:rFonts w:ascii="Times New Roman" w:eastAsia="Times New Roman" w:hAnsi="Times New Roman" w:cs="Times New Roman"/>
          <w:sz w:val="24"/>
          <w:szCs w:val="24"/>
        </w:rPr>
        <w:t>Анализ  работы с педагогическими кадрами школы.</w:t>
      </w:r>
    </w:p>
    <w:p w:rsidR="00862783" w:rsidRPr="002B7011" w:rsidRDefault="00862783" w:rsidP="00862783">
      <w:pPr>
        <w:spacing w:after="0" w:line="240" w:lineRule="auto"/>
        <w:ind w:right="-284"/>
        <w:rPr>
          <w:rFonts w:ascii="Times New Roman" w:hAnsi="Times New Roman" w:cs="Times New Roman"/>
          <w:sz w:val="24"/>
          <w:szCs w:val="24"/>
        </w:rPr>
      </w:pPr>
      <w:r w:rsidRPr="002B7011">
        <w:rPr>
          <w:rFonts w:ascii="Times New Roman" w:hAnsi="Times New Roman" w:cs="Times New Roman"/>
          <w:sz w:val="24"/>
          <w:szCs w:val="24"/>
        </w:rPr>
        <w:t>Качественные характеристики педагогических кадров осущест</w:t>
      </w:r>
      <w:r>
        <w:rPr>
          <w:rFonts w:ascii="Times New Roman" w:hAnsi="Times New Roman" w:cs="Times New Roman"/>
          <w:sz w:val="24"/>
          <w:szCs w:val="24"/>
        </w:rPr>
        <w:t>вляющих образовательный процесс:</w:t>
      </w:r>
    </w:p>
    <w:p w:rsidR="00956998" w:rsidRDefault="009852E3" w:rsidP="009852E3">
      <w:pPr>
        <w:shd w:val="clear" w:color="auto" w:fill="FFFFFF"/>
        <w:tabs>
          <w:tab w:val="left" w:leader="underscore" w:pos="6775"/>
        </w:tabs>
        <w:spacing w:after="0" w:line="240" w:lineRule="auto"/>
        <w:rPr>
          <w:rFonts w:ascii="Times New Roman" w:eastAsia="Times New Roman" w:hAnsi="Times New Roman" w:cs="Times New Roman"/>
          <w:color w:val="000000"/>
          <w:sz w:val="24"/>
          <w:szCs w:val="24"/>
        </w:rPr>
      </w:pPr>
      <w:r w:rsidRPr="009852E3">
        <w:rPr>
          <w:rFonts w:ascii="Times New Roman" w:eastAsia="Times New Roman" w:hAnsi="Times New Roman" w:cs="Times New Roman"/>
          <w:sz w:val="24"/>
          <w:szCs w:val="24"/>
        </w:rPr>
        <w:t>Школа укомплектована педагогическими  кадрами</w:t>
      </w:r>
      <w:r w:rsidRPr="009852E3">
        <w:rPr>
          <w:rFonts w:ascii="Times New Roman" w:eastAsia="Times New Roman" w:hAnsi="Times New Roman" w:cs="Times New Roman"/>
          <w:color w:val="000000"/>
          <w:sz w:val="24"/>
          <w:szCs w:val="24"/>
        </w:rPr>
        <w:t xml:space="preserve"> на 100%.</w:t>
      </w:r>
      <w:r w:rsidR="00862783">
        <w:rPr>
          <w:rFonts w:ascii="Times New Roman" w:eastAsia="Times New Roman" w:hAnsi="Times New Roman" w:cs="Times New Roman"/>
          <w:color w:val="000000"/>
          <w:sz w:val="24"/>
          <w:szCs w:val="24"/>
        </w:rPr>
        <w:t xml:space="preserve"> </w:t>
      </w:r>
      <w:r w:rsidR="00956998">
        <w:rPr>
          <w:rFonts w:ascii="Times New Roman" w:eastAsia="Times New Roman" w:hAnsi="Times New Roman" w:cs="Times New Roman"/>
          <w:color w:val="000000"/>
          <w:sz w:val="24"/>
          <w:szCs w:val="24"/>
        </w:rPr>
        <w:t xml:space="preserve"> </w:t>
      </w:r>
    </w:p>
    <w:p w:rsidR="009852E3" w:rsidRPr="009852E3" w:rsidRDefault="00862783" w:rsidP="009852E3">
      <w:pPr>
        <w:shd w:val="clear" w:color="auto" w:fill="FFFFFF"/>
        <w:tabs>
          <w:tab w:val="left" w:leader="underscore" w:pos="6775"/>
        </w:tabs>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Имеются вакансии учителя математики</w:t>
      </w:r>
      <w:r w:rsidR="004758B2">
        <w:rPr>
          <w:rFonts w:ascii="Times New Roman" w:eastAsia="Times New Roman" w:hAnsi="Times New Roman" w:cs="Times New Roman"/>
          <w:color w:val="000000"/>
          <w:sz w:val="24"/>
          <w:szCs w:val="24"/>
        </w:rPr>
        <w:t xml:space="preserve">,  информатики </w:t>
      </w:r>
      <w:r>
        <w:rPr>
          <w:rFonts w:ascii="Times New Roman" w:eastAsia="Times New Roman" w:hAnsi="Times New Roman" w:cs="Times New Roman"/>
          <w:color w:val="000000"/>
          <w:sz w:val="24"/>
          <w:szCs w:val="24"/>
        </w:rPr>
        <w:t xml:space="preserve"> и обществознания.</w:t>
      </w:r>
    </w:p>
    <w:p w:rsidR="004C0F61" w:rsidRDefault="000E081F" w:rsidP="009852E3">
      <w:pPr>
        <w:shd w:val="clear" w:color="auto" w:fill="FFFFFF"/>
        <w:tabs>
          <w:tab w:val="left" w:leader="underscore" w:pos="6775"/>
        </w:tabs>
        <w:spacing w:after="0" w:line="24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Кадровый состав –</w:t>
      </w:r>
      <w:r w:rsidR="0088691F">
        <w:rPr>
          <w:rFonts w:ascii="Times New Roman" w:eastAsia="Times New Roman" w:hAnsi="Times New Roman" w:cs="Times New Roman"/>
          <w:color w:val="000000"/>
          <w:spacing w:val="-1"/>
          <w:sz w:val="24"/>
          <w:szCs w:val="24"/>
        </w:rPr>
        <w:t xml:space="preserve"> 22</w:t>
      </w:r>
      <w:r>
        <w:rPr>
          <w:rFonts w:ascii="Times New Roman" w:eastAsia="Times New Roman" w:hAnsi="Times New Roman" w:cs="Times New Roman"/>
          <w:color w:val="000000"/>
          <w:spacing w:val="-1"/>
          <w:sz w:val="24"/>
          <w:szCs w:val="24"/>
        </w:rPr>
        <w:t xml:space="preserve"> </w:t>
      </w:r>
      <w:r w:rsidR="00FB288C">
        <w:rPr>
          <w:rFonts w:ascii="Times New Roman" w:eastAsia="Times New Roman" w:hAnsi="Times New Roman" w:cs="Times New Roman"/>
          <w:color w:val="000000"/>
          <w:spacing w:val="-1"/>
          <w:sz w:val="24"/>
          <w:szCs w:val="24"/>
        </w:rPr>
        <w:t xml:space="preserve"> педагогических работника</w:t>
      </w:r>
      <w:r w:rsidR="009852E3" w:rsidRPr="009852E3">
        <w:rPr>
          <w:rFonts w:ascii="Times New Roman" w:eastAsia="Times New Roman" w:hAnsi="Times New Roman" w:cs="Times New Roman"/>
          <w:color w:val="000000"/>
          <w:spacing w:val="-1"/>
          <w:sz w:val="24"/>
          <w:szCs w:val="24"/>
        </w:rPr>
        <w:t>,  из них</w:t>
      </w:r>
      <w:r w:rsidR="009852E3" w:rsidRPr="009852E3">
        <w:rPr>
          <w:rFonts w:ascii="Times New Roman" w:eastAsia="Times New Roman" w:hAnsi="Times New Roman" w:cs="Times New Roman"/>
          <w:i/>
          <w:color w:val="000000"/>
          <w:spacing w:val="-1"/>
          <w:sz w:val="24"/>
          <w:szCs w:val="24"/>
        </w:rPr>
        <w:t xml:space="preserve">  </w:t>
      </w:r>
      <w:r w:rsidR="004C0F61">
        <w:rPr>
          <w:rFonts w:ascii="Times New Roman" w:eastAsia="Times New Roman" w:hAnsi="Times New Roman" w:cs="Times New Roman"/>
          <w:color w:val="000000"/>
          <w:spacing w:val="-1"/>
          <w:sz w:val="24"/>
          <w:szCs w:val="24"/>
        </w:rPr>
        <w:t>17</w:t>
      </w:r>
      <w:r w:rsidR="009852E3" w:rsidRPr="009852E3">
        <w:rPr>
          <w:rFonts w:ascii="Times New Roman" w:eastAsia="Times New Roman" w:hAnsi="Times New Roman" w:cs="Times New Roman"/>
          <w:color w:val="000000"/>
          <w:spacing w:val="-1"/>
          <w:sz w:val="24"/>
          <w:szCs w:val="24"/>
        </w:rPr>
        <w:t xml:space="preserve"> </w:t>
      </w:r>
      <w:r w:rsidR="00FB288C">
        <w:rPr>
          <w:rFonts w:ascii="Times New Roman" w:eastAsia="Times New Roman" w:hAnsi="Times New Roman" w:cs="Times New Roman"/>
          <w:color w:val="000000"/>
          <w:spacing w:val="1"/>
          <w:sz w:val="24"/>
          <w:szCs w:val="24"/>
        </w:rPr>
        <w:t xml:space="preserve"> – учителей</w:t>
      </w:r>
      <w:r w:rsidR="004C0F61">
        <w:rPr>
          <w:rFonts w:ascii="Times New Roman" w:eastAsia="Times New Roman" w:hAnsi="Times New Roman" w:cs="Times New Roman"/>
          <w:color w:val="000000"/>
          <w:spacing w:val="1"/>
          <w:sz w:val="24"/>
          <w:szCs w:val="24"/>
        </w:rPr>
        <w:t xml:space="preserve"> </w:t>
      </w:r>
    </w:p>
    <w:p w:rsidR="0088691F" w:rsidRDefault="004C0F61" w:rsidP="009852E3">
      <w:pPr>
        <w:shd w:val="clear" w:color="auto" w:fill="FFFFFF"/>
        <w:tabs>
          <w:tab w:val="left" w:leader="underscore" w:pos="6775"/>
        </w:tabs>
        <w:spacing w:after="0" w:line="24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(вместе с 2 внешними совместителями)</w:t>
      </w:r>
      <w:r w:rsidR="0088691F">
        <w:rPr>
          <w:rFonts w:ascii="Times New Roman" w:eastAsia="Times New Roman" w:hAnsi="Times New Roman" w:cs="Times New Roman"/>
          <w:color w:val="000000"/>
          <w:spacing w:val="1"/>
          <w:sz w:val="24"/>
          <w:szCs w:val="24"/>
        </w:rPr>
        <w:t>,  5</w:t>
      </w:r>
      <w:r w:rsidR="00956998">
        <w:rPr>
          <w:rFonts w:ascii="Times New Roman" w:eastAsia="Times New Roman" w:hAnsi="Times New Roman" w:cs="Times New Roman"/>
          <w:color w:val="000000"/>
          <w:spacing w:val="1"/>
          <w:sz w:val="24"/>
          <w:szCs w:val="24"/>
        </w:rPr>
        <w:t xml:space="preserve"> </w:t>
      </w:r>
      <w:r w:rsidR="00FB288C">
        <w:rPr>
          <w:rFonts w:ascii="Times New Roman" w:eastAsia="Times New Roman" w:hAnsi="Times New Roman" w:cs="Times New Roman"/>
          <w:color w:val="000000"/>
          <w:spacing w:val="1"/>
          <w:sz w:val="24"/>
          <w:szCs w:val="24"/>
        </w:rPr>
        <w:t>–</w:t>
      </w:r>
      <w:r w:rsidR="0088691F">
        <w:rPr>
          <w:rFonts w:ascii="Times New Roman" w:eastAsia="Times New Roman" w:hAnsi="Times New Roman" w:cs="Times New Roman"/>
          <w:color w:val="000000"/>
          <w:spacing w:val="1"/>
          <w:sz w:val="24"/>
          <w:szCs w:val="24"/>
        </w:rPr>
        <w:t xml:space="preserve"> воспитателей. </w:t>
      </w:r>
    </w:p>
    <w:p w:rsidR="009852E3" w:rsidRPr="00956998" w:rsidRDefault="00FB288C" w:rsidP="009852E3">
      <w:pPr>
        <w:shd w:val="clear" w:color="auto" w:fill="FFFFFF"/>
        <w:tabs>
          <w:tab w:val="left" w:leader="underscore" w:pos="6775"/>
        </w:tabs>
        <w:spacing w:after="0" w:line="240" w:lineRule="auto"/>
        <w:rPr>
          <w:rFonts w:ascii="Times New Roman" w:eastAsia="Times New Roman" w:hAnsi="Times New Roman" w:cs="Times New Roman"/>
          <w:color w:val="000000"/>
          <w:spacing w:val="1"/>
          <w:sz w:val="24"/>
          <w:szCs w:val="24"/>
        </w:rPr>
      </w:pPr>
      <w:r>
        <w:rPr>
          <w:rFonts w:ascii="Times New Roman" w:eastAsia="Times New Roman" w:hAnsi="Times New Roman" w:cs="Times New Roman"/>
          <w:sz w:val="24"/>
          <w:szCs w:val="24"/>
        </w:rPr>
        <w:t>Высшее образование имеют 14</w:t>
      </w:r>
      <w:r w:rsidR="009852E3" w:rsidRPr="009852E3">
        <w:rPr>
          <w:rFonts w:ascii="Times New Roman" w:eastAsia="Times New Roman" w:hAnsi="Times New Roman" w:cs="Times New Roman"/>
          <w:sz w:val="24"/>
          <w:szCs w:val="24"/>
        </w:rPr>
        <w:t xml:space="preserve"> учителей</w:t>
      </w:r>
      <w:r>
        <w:rPr>
          <w:rFonts w:ascii="Times New Roman" w:eastAsia="Times New Roman" w:hAnsi="Times New Roman" w:cs="Times New Roman"/>
          <w:sz w:val="24"/>
          <w:szCs w:val="24"/>
        </w:rPr>
        <w:t xml:space="preserve">   и  2 воспитателей, 1 педработник</w:t>
      </w:r>
      <w:r w:rsidR="009852E3" w:rsidRPr="009852E3">
        <w:rPr>
          <w:rFonts w:ascii="Times New Roman" w:eastAsia="Times New Roman" w:hAnsi="Times New Roman" w:cs="Times New Roman"/>
          <w:sz w:val="24"/>
          <w:szCs w:val="24"/>
        </w:rPr>
        <w:t>.</w:t>
      </w:r>
      <w:r w:rsidR="009852E3" w:rsidRPr="009852E3">
        <w:rPr>
          <w:rFonts w:ascii="Times New Roman" w:eastAsia="Times New Roman" w:hAnsi="Times New Roman" w:cs="Times New Roman"/>
          <w:i/>
          <w:sz w:val="24"/>
          <w:szCs w:val="24"/>
        </w:rPr>
        <w:t xml:space="preserve"> </w:t>
      </w:r>
    </w:p>
    <w:p w:rsidR="009852E3" w:rsidRPr="009852E3" w:rsidRDefault="00862783" w:rsidP="009852E3">
      <w:pPr>
        <w:shd w:val="clear" w:color="auto" w:fill="FFFFFF"/>
        <w:tabs>
          <w:tab w:val="left" w:leader="underscore" w:pos="67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Учителей с высшей категорией – 3</w:t>
      </w:r>
      <w:r w:rsidR="009852E3" w:rsidRPr="009852E3">
        <w:rPr>
          <w:rFonts w:ascii="Times New Roman" w:eastAsia="Times New Roman" w:hAnsi="Times New Roman" w:cs="Times New Roman"/>
          <w:sz w:val="24"/>
          <w:szCs w:val="24"/>
        </w:rPr>
        <w:t>;</w:t>
      </w:r>
    </w:p>
    <w:p w:rsidR="009852E3" w:rsidRPr="009852E3" w:rsidRDefault="009852E3" w:rsidP="009852E3">
      <w:pPr>
        <w:shd w:val="clear" w:color="auto" w:fill="FFFFFF"/>
        <w:tabs>
          <w:tab w:val="left" w:leader="underscore" w:pos="6775"/>
        </w:tabs>
        <w:spacing w:after="0" w:line="240" w:lineRule="auto"/>
        <w:rPr>
          <w:rFonts w:ascii="Times New Roman" w:eastAsia="Times New Roman" w:hAnsi="Times New Roman" w:cs="Times New Roman"/>
          <w:sz w:val="24"/>
          <w:szCs w:val="24"/>
        </w:rPr>
      </w:pPr>
      <w:r w:rsidRPr="009852E3">
        <w:rPr>
          <w:rFonts w:ascii="Times New Roman" w:eastAsia="Times New Roman" w:hAnsi="Times New Roman" w:cs="Times New Roman"/>
          <w:sz w:val="24"/>
          <w:szCs w:val="24"/>
        </w:rPr>
        <w:t xml:space="preserve">         </w:t>
      </w:r>
      <w:r w:rsidR="00D86FD4">
        <w:rPr>
          <w:rFonts w:ascii="Times New Roman" w:eastAsia="Times New Roman" w:hAnsi="Times New Roman" w:cs="Times New Roman"/>
          <w:sz w:val="24"/>
          <w:szCs w:val="24"/>
        </w:rPr>
        <w:t xml:space="preserve">        С первой категорией – 7</w:t>
      </w:r>
      <w:r w:rsidRPr="009852E3">
        <w:rPr>
          <w:rFonts w:ascii="Times New Roman" w:eastAsia="Times New Roman" w:hAnsi="Times New Roman" w:cs="Times New Roman"/>
          <w:sz w:val="24"/>
          <w:szCs w:val="24"/>
        </w:rPr>
        <w:t>;</w:t>
      </w:r>
    </w:p>
    <w:p w:rsidR="009852E3" w:rsidRPr="009852E3" w:rsidRDefault="009852E3" w:rsidP="009852E3">
      <w:pPr>
        <w:shd w:val="clear" w:color="auto" w:fill="FFFFFF"/>
        <w:tabs>
          <w:tab w:val="left" w:leader="underscore" w:pos="6775"/>
        </w:tabs>
        <w:spacing w:after="0" w:line="240" w:lineRule="auto"/>
        <w:rPr>
          <w:rFonts w:ascii="Times New Roman" w:eastAsia="Times New Roman" w:hAnsi="Times New Roman" w:cs="Times New Roman"/>
          <w:sz w:val="24"/>
          <w:szCs w:val="24"/>
        </w:rPr>
      </w:pPr>
      <w:r w:rsidRPr="009852E3">
        <w:rPr>
          <w:rFonts w:ascii="Times New Roman" w:eastAsia="Times New Roman" w:hAnsi="Times New Roman" w:cs="Times New Roman"/>
          <w:sz w:val="24"/>
          <w:szCs w:val="24"/>
        </w:rPr>
        <w:t xml:space="preserve">                 С соотве</w:t>
      </w:r>
      <w:r w:rsidR="004C0F61">
        <w:rPr>
          <w:rFonts w:ascii="Times New Roman" w:eastAsia="Times New Roman" w:hAnsi="Times New Roman" w:cs="Times New Roman"/>
          <w:sz w:val="24"/>
          <w:szCs w:val="24"/>
        </w:rPr>
        <w:t>тствием занимаемой должности – 10</w:t>
      </w:r>
      <w:r w:rsidRPr="009852E3">
        <w:rPr>
          <w:rFonts w:ascii="Times New Roman" w:eastAsia="Times New Roman" w:hAnsi="Times New Roman" w:cs="Times New Roman"/>
          <w:sz w:val="24"/>
          <w:szCs w:val="24"/>
        </w:rPr>
        <w:t>;</w:t>
      </w:r>
    </w:p>
    <w:p w:rsidR="009852E3" w:rsidRPr="009852E3" w:rsidRDefault="009852E3" w:rsidP="009852E3">
      <w:pPr>
        <w:shd w:val="clear" w:color="auto" w:fill="FFFFFF"/>
        <w:tabs>
          <w:tab w:val="left" w:leader="underscore" w:pos="6775"/>
        </w:tabs>
        <w:spacing w:after="0" w:line="240" w:lineRule="auto"/>
        <w:rPr>
          <w:rFonts w:ascii="Times New Roman" w:eastAsia="Times New Roman" w:hAnsi="Times New Roman" w:cs="Times New Roman"/>
          <w:color w:val="000000"/>
          <w:spacing w:val="8"/>
          <w:sz w:val="24"/>
          <w:szCs w:val="24"/>
        </w:rPr>
      </w:pPr>
      <w:r w:rsidRPr="009852E3">
        <w:rPr>
          <w:rFonts w:ascii="Times New Roman" w:eastAsia="Times New Roman" w:hAnsi="Times New Roman" w:cs="Times New Roman"/>
          <w:sz w:val="24"/>
          <w:szCs w:val="24"/>
        </w:rPr>
        <w:t xml:space="preserve">       </w:t>
      </w:r>
      <w:r w:rsidR="004C0F61">
        <w:rPr>
          <w:rFonts w:ascii="Times New Roman" w:eastAsia="Times New Roman" w:hAnsi="Times New Roman" w:cs="Times New Roman"/>
          <w:sz w:val="24"/>
          <w:szCs w:val="24"/>
        </w:rPr>
        <w:t xml:space="preserve">          Не имеют категории – 2</w:t>
      </w:r>
      <w:r w:rsidRPr="009852E3">
        <w:rPr>
          <w:rFonts w:ascii="Times New Roman" w:eastAsia="Times New Roman" w:hAnsi="Times New Roman" w:cs="Times New Roman"/>
          <w:sz w:val="24"/>
          <w:szCs w:val="24"/>
        </w:rPr>
        <w:t>.</w:t>
      </w:r>
    </w:p>
    <w:p w:rsidR="009852E3" w:rsidRPr="009852E3" w:rsidRDefault="004C0F61" w:rsidP="009852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ведомственные награды – 11</w:t>
      </w:r>
      <w:r w:rsidR="009852E3" w:rsidRPr="009852E3">
        <w:rPr>
          <w:rFonts w:ascii="Times New Roman" w:eastAsia="Times New Roman" w:hAnsi="Times New Roman" w:cs="Times New Roman"/>
          <w:sz w:val="24"/>
          <w:szCs w:val="24"/>
        </w:rPr>
        <w:t xml:space="preserve"> учителей </w:t>
      </w:r>
      <w:r>
        <w:rPr>
          <w:rFonts w:ascii="Times New Roman" w:eastAsia="Times New Roman" w:hAnsi="Times New Roman" w:cs="Times New Roman"/>
          <w:sz w:val="24"/>
          <w:szCs w:val="24"/>
        </w:rPr>
        <w:t>;</w:t>
      </w:r>
    </w:p>
    <w:p w:rsidR="009852E3" w:rsidRPr="009852E3" w:rsidRDefault="009852E3" w:rsidP="009852E3">
      <w:pPr>
        <w:spacing w:after="0" w:line="240" w:lineRule="auto"/>
        <w:jc w:val="both"/>
        <w:rPr>
          <w:rFonts w:ascii="Times New Roman" w:eastAsia="Times New Roman" w:hAnsi="Times New Roman" w:cs="Times New Roman"/>
          <w:sz w:val="24"/>
          <w:szCs w:val="24"/>
        </w:rPr>
      </w:pPr>
      <w:r w:rsidRPr="009852E3">
        <w:rPr>
          <w:rFonts w:ascii="Times New Roman" w:eastAsia="Times New Roman" w:hAnsi="Times New Roman" w:cs="Times New Roman"/>
          <w:sz w:val="24"/>
          <w:szCs w:val="24"/>
        </w:rPr>
        <w:lastRenderedPageBreak/>
        <w:t xml:space="preserve">Прошли курсы </w:t>
      </w:r>
      <w:r w:rsidR="00862783">
        <w:rPr>
          <w:rFonts w:ascii="Times New Roman" w:eastAsia="Times New Roman" w:hAnsi="Times New Roman" w:cs="Times New Roman"/>
          <w:sz w:val="24"/>
          <w:szCs w:val="24"/>
        </w:rPr>
        <w:t xml:space="preserve">повышения квалификации в  </w:t>
      </w:r>
      <w:r w:rsidR="004C0F61">
        <w:rPr>
          <w:rFonts w:ascii="Times New Roman" w:eastAsia="Times New Roman" w:hAnsi="Times New Roman" w:cs="Times New Roman"/>
          <w:sz w:val="24"/>
          <w:szCs w:val="24"/>
        </w:rPr>
        <w:t xml:space="preserve"> 2019</w:t>
      </w:r>
      <w:r w:rsidRPr="009852E3">
        <w:rPr>
          <w:rFonts w:ascii="Times New Roman" w:eastAsia="Times New Roman" w:hAnsi="Times New Roman" w:cs="Times New Roman"/>
          <w:sz w:val="24"/>
          <w:szCs w:val="24"/>
        </w:rPr>
        <w:t xml:space="preserve"> г</w:t>
      </w:r>
      <w:r w:rsidR="00A964EC">
        <w:rPr>
          <w:rFonts w:ascii="Times New Roman" w:eastAsia="Times New Roman" w:hAnsi="Times New Roman" w:cs="Times New Roman"/>
          <w:sz w:val="24"/>
          <w:szCs w:val="24"/>
        </w:rPr>
        <w:t>оду  5</w:t>
      </w:r>
      <w:r w:rsidRPr="009852E3">
        <w:rPr>
          <w:rFonts w:ascii="Times New Roman" w:eastAsia="Times New Roman" w:hAnsi="Times New Roman" w:cs="Times New Roman"/>
          <w:sz w:val="24"/>
          <w:szCs w:val="24"/>
        </w:rPr>
        <w:t xml:space="preserve">  педагогов.</w:t>
      </w:r>
    </w:p>
    <w:p w:rsidR="009852E3" w:rsidRPr="009852E3" w:rsidRDefault="009852E3" w:rsidP="009852E3">
      <w:pPr>
        <w:spacing w:after="0" w:line="240" w:lineRule="auto"/>
        <w:jc w:val="both"/>
        <w:rPr>
          <w:rFonts w:ascii="Times New Roman" w:eastAsia="Times New Roman" w:hAnsi="Times New Roman" w:cs="Times New Roman"/>
          <w:sz w:val="24"/>
          <w:szCs w:val="24"/>
        </w:rPr>
      </w:pPr>
      <w:r w:rsidRPr="009852E3">
        <w:rPr>
          <w:rFonts w:ascii="Times New Roman" w:eastAsia="Times New Roman" w:hAnsi="Times New Roman" w:cs="Times New Roman"/>
          <w:sz w:val="24"/>
          <w:szCs w:val="24"/>
        </w:rPr>
        <w:t>Средний возраст</w:t>
      </w:r>
      <w:r w:rsidR="002B7011">
        <w:rPr>
          <w:rFonts w:ascii="Times New Roman" w:eastAsia="Times New Roman" w:hAnsi="Times New Roman" w:cs="Times New Roman"/>
          <w:sz w:val="24"/>
          <w:szCs w:val="24"/>
        </w:rPr>
        <w:t xml:space="preserve"> учителей </w:t>
      </w:r>
      <w:r w:rsidR="00A964EC">
        <w:rPr>
          <w:rFonts w:ascii="Times New Roman" w:eastAsia="Times New Roman" w:hAnsi="Times New Roman" w:cs="Times New Roman"/>
          <w:sz w:val="24"/>
          <w:szCs w:val="24"/>
        </w:rPr>
        <w:t xml:space="preserve"> - </w:t>
      </w:r>
      <w:r w:rsidR="002B7011">
        <w:rPr>
          <w:rFonts w:ascii="Times New Roman" w:eastAsia="Times New Roman" w:hAnsi="Times New Roman" w:cs="Times New Roman"/>
          <w:sz w:val="24"/>
          <w:szCs w:val="24"/>
        </w:rPr>
        <w:t>49</w:t>
      </w:r>
      <w:r w:rsidR="00A964EC">
        <w:rPr>
          <w:rFonts w:ascii="Times New Roman" w:eastAsia="Times New Roman" w:hAnsi="Times New Roman" w:cs="Times New Roman"/>
          <w:sz w:val="24"/>
          <w:szCs w:val="24"/>
        </w:rPr>
        <w:t>,8</w:t>
      </w:r>
      <w:r w:rsidR="002B7011">
        <w:rPr>
          <w:rFonts w:ascii="Times New Roman" w:eastAsia="Times New Roman" w:hAnsi="Times New Roman" w:cs="Times New Roman"/>
          <w:sz w:val="24"/>
          <w:szCs w:val="24"/>
        </w:rPr>
        <w:t xml:space="preserve"> лет</w:t>
      </w:r>
      <w:r w:rsidR="00A964EC">
        <w:rPr>
          <w:rFonts w:ascii="Times New Roman" w:eastAsia="Times New Roman" w:hAnsi="Times New Roman" w:cs="Times New Roman"/>
          <w:sz w:val="24"/>
          <w:szCs w:val="24"/>
        </w:rPr>
        <w:t>; воспитателей -</w:t>
      </w:r>
      <w:r w:rsidR="00F91C09">
        <w:rPr>
          <w:rFonts w:ascii="Times New Roman" w:eastAsia="Times New Roman" w:hAnsi="Times New Roman" w:cs="Times New Roman"/>
          <w:sz w:val="24"/>
          <w:szCs w:val="24"/>
        </w:rPr>
        <w:t xml:space="preserve"> </w:t>
      </w:r>
      <w:r w:rsidR="00A964EC">
        <w:rPr>
          <w:rFonts w:ascii="Times New Roman" w:eastAsia="Times New Roman" w:hAnsi="Times New Roman" w:cs="Times New Roman"/>
          <w:sz w:val="24"/>
          <w:szCs w:val="24"/>
        </w:rPr>
        <w:t>41 год</w:t>
      </w:r>
      <w:r w:rsidR="00EE5549">
        <w:rPr>
          <w:rFonts w:ascii="Times New Roman" w:eastAsia="Times New Roman" w:hAnsi="Times New Roman" w:cs="Times New Roman"/>
          <w:sz w:val="24"/>
          <w:szCs w:val="24"/>
        </w:rPr>
        <w:t>.</w:t>
      </w:r>
    </w:p>
    <w:p w:rsidR="00A964EC" w:rsidRDefault="00155DDA" w:rsidP="00155D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Выводы: </w:t>
      </w:r>
      <w:r>
        <w:rPr>
          <w:rFonts w:ascii="Times New Roman" w:eastAsia="Times New Roman" w:hAnsi="Times New Roman" w:cs="Times New Roman"/>
          <w:sz w:val="24"/>
          <w:szCs w:val="24"/>
        </w:rPr>
        <w:t>В образовательной организации крайне недостаточно молодых кадров, и специалистов по предмету  - математика</w:t>
      </w:r>
      <w:r w:rsidR="003C7F87">
        <w:rPr>
          <w:rFonts w:ascii="Times New Roman" w:eastAsia="Times New Roman" w:hAnsi="Times New Roman" w:cs="Times New Roman"/>
          <w:sz w:val="24"/>
          <w:szCs w:val="24"/>
        </w:rPr>
        <w:t xml:space="preserve">, информатика </w:t>
      </w:r>
      <w:r>
        <w:rPr>
          <w:rFonts w:ascii="Times New Roman" w:eastAsia="Times New Roman" w:hAnsi="Times New Roman" w:cs="Times New Roman"/>
          <w:sz w:val="24"/>
          <w:szCs w:val="24"/>
        </w:rPr>
        <w:t>.</w:t>
      </w:r>
    </w:p>
    <w:p w:rsidR="00EE5549" w:rsidRPr="00155DDA" w:rsidRDefault="00EE5549" w:rsidP="00155DDA">
      <w:pPr>
        <w:spacing w:after="0" w:line="240" w:lineRule="auto"/>
        <w:rPr>
          <w:rFonts w:ascii="Times New Roman" w:eastAsia="Times New Roman" w:hAnsi="Times New Roman" w:cs="Times New Roman"/>
          <w:sz w:val="24"/>
          <w:szCs w:val="24"/>
        </w:rPr>
      </w:pPr>
    </w:p>
    <w:p w:rsidR="009852E3" w:rsidRPr="00862783" w:rsidRDefault="009852E3" w:rsidP="009852E3">
      <w:pPr>
        <w:spacing w:after="0" w:line="240" w:lineRule="auto"/>
        <w:jc w:val="center"/>
        <w:rPr>
          <w:rFonts w:ascii="Times New Roman" w:eastAsia="Times New Roman" w:hAnsi="Times New Roman" w:cs="Times New Roman"/>
          <w:b/>
          <w:bCs/>
          <w:color w:val="000000"/>
          <w:sz w:val="24"/>
          <w:szCs w:val="24"/>
        </w:rPr>
      </w:pPr>
      <w:r w:rsidRPr="00D928E6">
        <w:rPr>
          <w:rFonts w:ascii="Times New Roman" w:eastAsia="Times New Roman" w:hAnsi="Times New Roman" w:cs="Times New Roman"/>
          <w:b/>
          <w:sz w:val="24"/>
          <w:szCs w:val="24"/>
        </w:rPr>
        <w:t>Участие педагогических кадров в конкурсах педагогического мастерства, мероприятиях по распространению педагогического опыта.</w:t>
      </w:r>
    </w:p>
    <w:p w:rsidR="009852E3" w:rsidRPr="009852E3" w:rsidRDefault="009852E3" w:rsidP="009852E3">
      <w:pPr>
        <w:spacing w:after="0" w:line="240" w:lineRule="auto"/>
        <w:jc w:val="center"/>
        <w:rPr>
          <w:rFonts w:ascii="Times New Roman" w:eastAsia="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6"/>
        <w:gridCol w:w="3260"/>
        <w:gridCol w:w="1984"/>
        <w:gridCol w:w="2268"/>
        <w:gridCol w:w="1843"/>
      </w:tblGrid>
      <w:tr w:rsidR="009852E3"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w:t>
            </w:r>
          </w:p>
          <w:p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п/п</w:t>
            </w:r>
          </w:p>
        </w:tc>
        <w:tc>
          <w:tcPr>
            <w:tcW w:w="3260"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Название конкурса</w:t>
            </w:r>
          </w:p>
        </w:tc>
        <w:tc>
          <w:tcPr>
            <w:tcW w:w="1984"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Уровень</w:t>
            </w:r>
          </w:p>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Участники</w:t>
            </w:r>
          </w:p>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0"/>
              <w:left w:val="single" w:sz="6" w:space="0" w:color="000000"/>
              <w:bottom w:val="single" w:sz="6" w:space="0" w:color="000000"/>
              <w:right w:val="single" w:sz="4"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Результат</w:t>
            </w:r>
          </w:p>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r>
      <w:tr w:rsidR="009852E3"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1</w:t>
            </w:r>
          </w:p>
        </w:tc>
        <w:tc>
          <w:tcPr>
            <w:tcW w:w="3260"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Открытые уроки на Едином метод.дне</w:t>
            </w:r>
          </w:p>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c>
          <w:tcPr>
            <w:tcW w:w="1984"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школьный</w:t>
            </w:r>
          </w:p>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Зомарева В.С.</w:t>
            </w:r>
          </w:p>
          <w:p w:rsidR="00B4354A"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Прибылева  Я.С.</w:t>
            </w:r>
          </w:p>
        </w:tc>
        <w:tc>
          <w:tcPr>
            <w:tcW w:w="1843" w:type="dxa"/>
            <w:tcBorders>
              <w:top w:val="single" w:sz="4" w:space="0" w:color="000000"/>
              <w:left w:val="single" w:sz="6" w:space="0" w:color="000000"/>
              <w:bottom w:val="single" w:sz="6" w:space="0" w:color="000000"/>
              <w:right w:val="single" w:sz="4"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 xml:space="preserve">    Сертификат</w:t>
            </w:r>
            <w:r w:rsidR="00B4354A" w:rsidRPr="00EE5549">
              <w:rPr>
                <w:rFonts w:ascii="Times New Roman" w:eastAsia="Times New Roman" w:hAnsi="Times New Roman" w:cs="Times New Roman"/>
                <w:sz w:val="24"/>
                <w:szCs w:val="24"/>
              </w:rPr>
              <w:t>ы</w:t>
            </w:r>
          </w:p>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r>
      <w:tr w:rsidR="009852E3"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2</w:t>
            </w:r>
          </w:p>
        </w:tc>
        <w:tc>
          <w:tcPr>
            <w:tcW w:w="3260"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Школьная «Лингвистическая игра»</w:t>
            </w:r>
          </w:p>
          <w:p w:rsidR="009852E3" w:rsidRPr="00EE5549" w:rsidRDefault="009852E3" w:rsidP="00EE5549">
            <w:pPr>
              <w:snapToGrid w:val="0"/>
              <w:spacing w:after="0" w:line="240" w:lineRule="auto"/>
              <w:rPr>
                <w:rFonts w:ascii="Times New Roman" w:eastAsia="Times New Roman" w:hAnsi="Times New Roman" w:cs="Times New Roman"/>
                <w:sz w:val="24"/>
                <w:szCs w:val="24"/>
              </w:rPr>
            </w:pPr>
          </w:p>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c>
          <w:tcPr>
            <w:tcW w:w="1984"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школьный</w:t>
            </w:r>
          </w:p>
        </w:tc>
        <w:tc>
          <w:tcPr>
            <w:tcW w:w="2268"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Зомарева А.Г.</w:t>
            </w:r>
          </w:p>
          <w:p w:rsidR="009852E3"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Зомарева В.С.</w:t>
            </w:r>
          </w:p>
          <w:p w:rsidR="00B4354A"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Горупай Л.А.</w:t>
            </w:r>
          </w:p>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Мутыхляева Л.А.</w:t>
            </w:r>
          </w:p>
          <w:p w:rsidR="00B4354A"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Прибылева Я.С.</w:t>
            </w:r>
          </w:p>
          <w:p w:rsidR="00B4354A"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Крук Л.Г.</w:t>
            </w:r>
          </w:p>
          <w:p w:rsidR="00B4354A"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Харитонова Т.П.</w:t>
            </w:r>
          </w:p>
        </w:tc>
        <w:tc>
          <w:tcPr>
            <w:tcW w:w="1843" w:type="dxa"/>
            <w:tcBorders>
              <w:top w:val="single" w:sz="4" w:space="0" w:color="000000"/>
              <w:left w:val="single" w:sz="6" w:space="0" w:color="000000"/>
              <w:bottom w:val="single" w:sz="6" w:space="0" w:color="000000"/>
              <w:right w:val="single" w:sz="4"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Сертификат</w:t>
            </w:r>
            <w:r w:rsidR="00B4354A" w:rsidRPr="00EE5549">
              <w:rPr>
                <w:rFonts w:ascii="Times New Roman" w:eastAsia="Times New Roman" w:hAnsi="Times New Roman" w:cs="Times New Roman"/>
                <w:sz w:val="24"/>
                <w:szCs w:val="24"/>
              </w:rPr>
              <w:t>ы</w:t>
            </w:r>
          </w:p>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p>
        </w:tc>
      </w:tr>
      <w:tr w:rsidR="009852E3"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3</w:t>
            </w:r>
          </w:p>
        </w:tc>
        <w:tc>
          <w:tcPr>
            <w:tcW w:w="3260"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Подготовка</w:t>
            </w:r>
            <w:r w:rsidR="00B4354A" w:rsidRPr="00EE5549">
              <w:rPr>
                <w:rFonts w:ascii="Times New Roman" w:eastAsia="Times New Roman" w:hAnsi="Times New Roman" w:cs="Times New Roman"/>
                <w:sz w:val="24"/>
                <w:szCs w:val="24"/>
              </w:rPr>
              <w:t xml:space="preserve"> учащихся  к школьной НПК - 2019</w:t>
            </w:r>
          </w:p>
        </w:tc>
        <w:tc>
          <w:tcPr>
            <w:tcW w:w="1984"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школьный</w:t>
            </w:r>
          </w:p>
        </w:tc>
        <w:tc>
          <w:tcPr>
            <w:tcW w:w="2268"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Харитонова Т.П.</w:t>
            </w:r>
          </w:p>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Крук Л.Г.</w:t>
            </w:r>
          </w:p>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Горупай Л.А.</w:t>
            </w:r>
          </w:p>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Блинова Т.И.</w:t>
            </w:r>
          </w:p>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Прибылева Я.С.</w:t>
            </w:r>
          </w:p>
          <w:p w:rsidR="00B4354A"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Зомарева В.С.</w:t>
            </w:r>
          </w:p>
          <w:p w:rsidR="00B4354A" w:rsidRPr="00EE5549" w:rsidRDefault="00B4354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Гостюхина С.В.</w:t>
            </w:r>
          </w:p>
        </w:tc>
        <w:tc>
          <w:tcPr>
            <w:tcW w:w="1843" w:type="dxa"/>
            <w:tcBorders>
              <w:top w:val="single" w:sz="4" w:space="0" w:color="000000"/>
              <w:left w:val="single" w:sz="6" w:space="0" w:color="000000"/>
              <w:bottom w:val="single" w:sz="6" w:space="0" w:color="000000"/>
              <w:right w:val="single" w:sz="4"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сертификаты</w:t>
            </w:r>
          </w:p>
        </w:tc>
      </w:tr>
      <w:tr w:rsidR="009852E3"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4</w:t>
            </w:r>
          </w:p>
        </w:tc>
        <w:tc>
          <w:tcPr>
            <w:tcW w:w="3260"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Подготовка учащихся на районную НПК</w:t>
            </w:r>
          </w:p>
        </w:tc>
        <w:tc>
          <w:tcPr>
            <w:tcW w:w="1984"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районный</w:t>
            </w:r>
          </w:p>
        </w:tc>
        <w:tc>
          <w:tcPr>
            <w:tcW w:w="2268"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Зомарева А.Г.</w:t>
            </w:r>
          </w:p>
          <w:p w:rsidR="009852E3" w:rsidRPr="00EE5549" w:rsidRDefault="009852E3" w:rsidP="00EE5549">
            <w:pPr>
              <w:snapToGrid w:val="0"/>
              <w:spacing w:after="0" w:line="240" w:lineRule="auto"/>
              <w:rPr>
                <w:rFonts w:ascii="Times New Roman" w:eastAsia="Times New Roman" w:hAnsi="Times New Roman" w:cs="Times New Roman"/>
                <w:sz w:val="24"/>
                <w:szCs w:val="24"/>
              </w:rPr>
            </w:pPr>
          </w:p>
        </w:tc>
        <w:tc>
          <w:tcPr>
            <w:tcW w:w="1843" w:type="dxa"/>
            <w:tcBorders>
              <w:top w:val="single" w:sz="4" w:space="0" w:color="000000"/>
              <w:left w:val="single" w:sz="6" w:space="0" w:color="000000"/>
              <w:bottom w:val="single" w:sz="6" w:space="0" w:color="000000"/>
              <w:right w:val="single" w:sz="4"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сертификаты</w:t>
            </w:r>
          </w:p>
        </w:tc>
      </w:tr>
      <w:tr w:rsidR="009852E3"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5</w:t>
            </w:r>
          </w:p>
        </w:tc>
        <w:tc>
          <w:tcPr>
            <w:tcW w:w="3260"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РМО (выступление с докладом)</w:t>
            </w:r>
          </w:p>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Открытый урок</w:t>
            </w:r>
          </w:p>
        </w:tc>
        <w:tc>
          <w:tcPr>
            <w:tcW w:w="1984"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районный</w:t>
            </w:r>
          </w:p>
        </w:tc>
        <w:tc>
          <w:tcPr>
            <w:tcW w:w="2268" w:type="dxa"/>
            <w:tcBorders>
              <w:top w:val="single" w:sz="4" w:space="0" w:color="000000"/>
              <w:left w:val="single" w:sz="6" w:space="0" w:color="000000"/>
              <w:bottom w:val="single" w:sz="6" w:space="0" w:color="000000"/>
              <w:right w:val="single" w:sz="6" w:space="0" w:color="000000"/>
            </w:tcBorders>
            <w:vAlign w:val="center"/>
          </w:tcPr>
          <w:p w:rsidR="009852E3" w:rsidRPr="00EE5549" w:rsidRDefault="009852E3"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Блинова Т.И.</w:t>
            </w:r>
          </w:p>
          <w:p w:rsidR="00D37D44" w:rsidRPr="00EE5549" w:rsidRDefault="00D37D44"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Чернобровина В.П.</w:t>
            </w:r>
          </w:p>
          <w:p w:rsidR="00D37D44" w:rsidRPr="00EE5549" w:rsidRDefault="00D37D44"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Воронина О.Н.</w:t>
            </w:r>
          </w:p>
          <w:p w:rsidR="00D37D44" w:rsidRPr="00EE5549" w:rsidRDefault="00D37D44"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Месникова Г.М.</w:t>
            </w:r>
          </w:p>
          <w:p w:rsidR="009852E3" w:rsidRPr="00EE5549" w:rsidRDefault="00D37D44"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Крук Л.Г.</w:t>
            </w:r>
          </w:p>
          <w:p w:rsidR="00D37D44" w:rsidRPr="00EE5549" w:rsidRDefault="00D37D44"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Зомарева А.Г.</w:t>
            </w:r>
          </w:p>
        </w:tc>
        <w:tc>
          <w:tcPr>
            <w:tcW w:w="1843" w:type="dxa"/>
            <w:tcBorders>
              <w:top w:val="single" w:sz="4" w:space="0" w:color="000000"/>
              <w:left w:val="single" w:sz="6" w:space="0" w:color="000000"/>
              <w:bottom w:val="single" w:sz="6" w:space="0" w:color="000000"/>
              <w:right w:val="single" w:sz="4" w:space="0" w:color="000000"/>
            </w:tcBorders>
            <w:vAlign w:val="center"/>
          </w:tcPr>
          <w:p w:rsidR="009852E3" w:rsidRPr="00EE5549" w:rsidRDefault="009852E3"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сертификат</w:t>
            </w:r>
          </w:p>
        </w:tc>
      </w:tr>
      <w:tr w:rsidR="004F63AA"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6</w:t>
            </w:r>
          </w:p>
        </w:tc>
        <w:tc>
          <w:tcPr>
            <w:tcW w:w="3260"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Районный  конкурс  рисунков «Профессия моей мечты»</w:t>
            </w:r>
          </w:p>
        </w:tc>
        <w:tc>
          <w:tcPr>
            <w:tcW w:w="1984"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район</w:t>
            </w:r>
          </w:p>
        </w:tc>
        <w:tc>
          <w:tcPr>
            <w:tcW w:w="2268"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Маленьких Т.А.</w:t>
            </w:r>
          </w:p>
        </w:tc>
        <w:tc>
          <w:tcPr>
            <w:tcW w:w="1843" w:type="dxa"/>
            <w:tcBorders>
              <w:top w:val="single" w:sz="4" w:space="0" w:color="000000"/>
              <w:left w:val="single" w:sz="6" w:space="0" w:color="000000"/>
              <w:bottom w:val="single" w:sz="6" w:space="0" w:color="000000"/>
              <w:right w:val="single" w:sz="4"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сертификат</w:t>
            </w:r>
          </w:p>
        </w:tc>
      </w:tr>
      <w:tr w:rsidR="004F63AA"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7</w:t>
            </w:r>
          </w:p>
        </w:tc>
        <w:tc>
          <w:tcPr>
            <w:tcW w:w="3260"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Конкурс проектов «Я выбираю ЗОЖ»</w:t>
            </w:r>
          </w:p>
        </w:tc>
        <w:tc>
          <w:tcPr>
            <w:tcW w:w="1984"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район</w:t>
            </w:r>
          </w:p>
        </w:tc>
        <w:tc>
          <w:tcPr>
            <w:tcW w:w="2268"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Крук Л.Г.</w:t>
            </w:r>
          </w:p>
        </w:tc>
        <w:tc>
          <w:tcPr>
            <w:tcW w:w="1843" w:type="dxa"/>
            <w:tcBorders>
              <w:top w:val="single" w:sz="4" w:space="0" w:color="000000"/>
              <w:left w:val="single" w:sz="6" w:space="0" w:color="000000"/>
              <w:bottom w:val="single" w:sz="6" w:space="0" w:color="000000"/>
              <w:right w:val="single" w:sz="4"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Благодарность</w:t>
            </w:r>
          </w:p>
        </w:tc>
      </w:tr>
      <w:tr w:rsidR="004F63AA"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8</w:t>
            </w:r>
          </w:p>
        </w:tc>
        <w:tc>
          <w:tcPr>
            <w:tcW w:w="3260"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К-с «Открытый занавес»</w:t>
            </w:r>
          </w:p>
        </w:tc>
        <w:tc>
          <w:tcPr>
            <w:tcW w:w="1984"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район</w:t>
            </w:r>
          </w:p>
        </w:tc>
        <w:tc>
          <w:tcPr>
            <w:tcW w:w="2268"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Блинова Т.И.</w:t>
            </w:r>
          </w:p>
        </w:tc>
        <w:tc>
          <w:tcPr>
            <w:tcW w:w="1843" w:type="dxa"/>
            <w:tcBorders>
              <w:top w:val="single" w:sz="4" w:space="0" w:color="000000"/>
              <w:left w:val="single" w:sz="6" w:space="0" w:color="000000"/>
              <w:bottom w:val="single" w:sz="6" w:space="0" w:color="000000"/>
              <w:right w:val="single" w:sz="4"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Сертификат  призера</w:t>
            </w:r>
          </w:p>
        </w:tc>
      </w:tr>
      <w:tr w:rsidR="004F63AA"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9</w:t>
            </w:r>
          </w:p>
        </w:tc>
        <w:tc>
          <w:tcPr>
            <w:tcW w:w="3260"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Конкурс «Дарования Прикамья»</w:t>
            </w:r>
          </w:p>
        </w:tc>
        <w:tc>
          <w:tcPr>
            <w:tcW w:w="1984"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краевой</w:t>
            </w:r>
          </w:p>
        </w:tc>
        <w:tc>
          <w:tcPr>
            <w:tcW w:w="2268"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Зомарева А.Г.</w:t>
            </w:r>
          </w:p>
        </w:tc>
        <w:tc>
          <w:tcPr>
            <w:tcW w:w="1843" w:type="dxa"/>
            <w:tcBorders>
              <w:top w:val="single" w:sz="4" w:space="0" w:color="000000"/>
              <w:left w:val="single" w:sz="6" w:space="0" w:color="000000"/>
              <w:bottom w:val="single" w:sz="6" w:space="0" w:color="000000"/>
              <w:right w:val="single" w:sz="4" w:space="0" w:color="000000"/>
            </w:tcBorders>
            <w:vAlign w:val="center"/>
          </w:tcPr>
          <w:p w:rsidR="004F63AA" w:rsidRPr="00EE5549" w:rsidRDefault="004F63AA" w:rsidP="00EE5549">
            <w:pPr>
              <w:snapToGrid w:val="0"/>
              <w:spacing w:after="0" w:line="240" w:lineRule="auto"/>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Благодарность</w:t>
            </w:r>
          </w:p>
        </w:tc>
      </w:tr>
      <w:tr w:rsidR="004F63AA"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10</w:t>
            </w:r>
          </w:p>
        </w:tc>
        <w:tc>
          <w:tcPr>
            <w:tcW w:w="3260"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Региональный к-с «Будущий законодатель»</w:t>
            </w:r>
          </w:p>
        </w:tc>
        <w:tc>
          <w:tcPr>
            <w:tcW w:w="1984"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краевой</w:t>
            </w:r>
          </w:p>
        </w:tc>
        <w:tc>
          <w:tcPr>
            <w:tcW w:w="2268"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Маленьких Т.А.</w:t>
            </w:r>
          </w:p>
        </w:tc>
        <w:tc>
          <w:tcPr>
            <w:tcW w:w="1843" w:type="dxa"/>
            <w:tcBorders>
              <w:top w:val="single" w:sz="4" w:space="0" w:color="000000"/>
              <w:left w:val="single" w:sz="6" w:space="0" w:color="000000"/>
              <w:bottom w:val="single" w:sz="6" w:space="0" w:color="000000"/>
              <w:right w:val="single" w:sz="4"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Благодарствен</w:t>
            </w:r>
          </w:p>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ное письмо</w:t>
            </w:r>
          </w:p>
        </w:tc>
      </w:tr>
      <w:tr w:rsidR="004F63AA" w:rsidRPr="00EE5549" w:rsidTr="00EE5549">
        <w:trPr>
          <w:trHeight w:val="285"/>
        </w:trPr>
        <w:tc>
          <w:tcPr>
            <w:tcW w:w="426" w:type="dxa"/>
            <w:tcBorders>
              <w:top w:val="single" w:sz="4" w:space="0" w:color="000000"/>
              <w:left w:val="single" w:sz="4"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ind w:right="-108"/>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11</w:t>
            </w:r>
          </w:p>
        </w:tc>
        <w:tc>
          <w:tcPr>
            <w:tcW w:w="3260"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К-с начинающих авторов В.Дементьева</w:t>
            </w:r>
          </w:p>
        </w:tc>
        <w:tc>
          <w:tcPr>
            <w:tcW w:w="1984"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краевой</w:t>
            </w:r>
          </w:p>
        </w:tc>
        <w:tc>
          <w:tcPr>
            <w:tcW w:w="2268" w:type="dxa"/>
            <w:tcBorders>
              <w:top w:val="single" w:sz="4" w:space="0" w:color="000000"/>
              <w:left w:val="single" w:sz="6" w:space="0" w:color="000000"/>
              <w:bottom w:val="single" w:sz="6" w:space="0" w:color="000000"/>
              <w:right w:val="single" w:sz="6"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Зомарева А.Г.</w:t>
            </w:r>
          </w:p>
        </w:tc>
        <w:tc>
          <w:tcPr>
            <w:tcW w:w="1843" w:type="dxa"/>
            <w:tcBorders>
              <w:top w:val="single" w:sz="4" w:space="0" w:color="000000"/>
              <w:left w:val="single" w:sz="6" w:space="0" w:color="000000"/>
              <w:bottom w:val="single" w:sz="6" w:space="0" w:color="000000"/>
              <w:right w:val="single" w:sz="4" w:space="0" w:color="000000"/>
            </w:tcBorders>
            <w:vAlign w:val="center"/>
          </w:tcPr>
          <w:p w:rsidR="004F63AA" w:rsidRPr="00EE5549" w:rsidRDefault="004F63AA" w:rsidP="00EE5549">
            <w:pPr>
              <w:snapToGrid w:val="0"/>
              <w:spacing w:after="0" w:line="240" w:lineRule="auto"/>
              <w:jc w:val="center"/>
              <w:rPr>
                <w:rFonts w:ascii="Times New Roman" w:eastAsia="Times New Roman" w:hAnsi="Times New Roman" w:cs="Times New Roman"/>
                <w:sz w:val="24"/>
                <w:szCs w:val="24"/>
              </w:rPr>
            </w:pPr>
            <w:r w:rsidRPr="00EE5549">
              <w:rPr>
                <w:rFonts w:ascii="Times New Roman" w:eastAsia="Times New Roman" w:hAnsi="Times New Roman" w:cs="Times New Roman"/>
                <w:sz w:val="24"/>
                <w:szCs w:val="24"/>
              </w:rPr>
              <w:t>Грамота</w:t>
            </w:r>
          </w:p>
        </w:tc>
      </w:tr>
    </w:tbl>
    <w:p w:rsidR="00862783" w:rsidRDefault="00862783" w:rsidP="00224176">
      <w:pPr>
        <w:shd w:val="clear" w:color="auto" w:fill="FFFFFF"/>
        <w:spacing w:after="0" w:line="240" w:lineRule="auto"/>
        <w:rPr>
          <w:rFonts w:ascii="Times New Roman" w:eastAsia="Times New Roman" w:hAnsi="Times New Roman" w:cs="Times New Roman"/>
          <w:b/>
          <w:sz w:val="24"/>
          <w:szCs w:val="24"/>
        </w:rPr>
      </w:pPr>
    </w:p>
    <w:p w:rsidR="00862783" w:rsidRDefault="00862783" w:rsidP="00FC4A08">
      <w:pPr>
        <w:shd w:val="clear" w:color="auto" w:fill="FFFFFF"/>
        <w:spacing w:after="0" w:line="240" w:lineRule="auto"/>
        <w:jc w:val="center"/>
        <w:rPr>
          <w:rFonts w:ascii="Times New Roman" w:eastAsia="Times New Roman" w:hAnsi="Times New Roman" w:cs="Times New Roman"/>
          <w:b/>
          <w:sz w:val="24"/>
          <w:szCs w:val="24"/>
        </w:rPr>
      </w:pPr>
    </w:p>
    <w:p w:rsidR="00FC4A08" w:rsidRPr="00D96E27" w:rsidRDefault="00FC4A08" w:rsidP="00FC4A08">
      <w:pPr>
        <w:shd w:val="clear" w:color="auto" w:fill="FFFFFF"/>
        <w:spacing w:after="0" w:line="240" w:lineRule="auto"/>
        <w:jc w:val="center"/>
        <w:rPr>
          <w:rFonts w:ascii="Times New Roman" w:eastAsia="Times New Roman" w:hAnsi="Times New Roman" w:cs="Times New Roman"/>
          <w:b/>
          <w:sz w:val="24"/>
          <w:szCs w:val="24"/>
        </w:rPr>
      </w:pPr>
      <w:r w:rsidRPr="00D96E27">
        <w:rPr>
          <w:rFonts w:ascii="Times New Roman" w:eastAsia="Times New Roman" w:hAnsi="Times New Roman" w:cs="Times New Roman"/>
          <w:b/>
          <w:sz w:val="24"/>
          <w:szCs w:val="24"/>
          <w:lang w:val="en-US"/>
        </w:rPr>
        <w:lastRenderedPageBreak/>
        <w:t>VIII</w:t>
      </w:r>
      <w:r w:rsidRPr="00D96E27">
        <w:rPr>
          <w:rFonts w:ascii="Times New Roman" w:eastAsia="Times New Roman" w:hAnsi="Times New Roman" w:cs="Times New Roman"/>
          <w:b/>
          <w:sz w:val="24"/>
          <w:szCs w:val="24"/>
        </w:rPr>
        <w:t>. Оценка учебно-методического и библиотечно-информационного обеспечения</w:t>
      </w:r>
    </w:p>
    <w:p w:rsidR="009D3AF5" w:rsidRPr="00CB466B" w:rsidRDefault="009D3AF5" w:rsidP="009D3AF5">
      <w:pPr>
        <w:spacing w:after="0" w:line="240" w:lineRule="auto"/>
        <w:jc w:val="both"/>
        <w:rPr>
          <w:rFonts w:ascii="Times New Roman" w:eastAsia="Times New Roman" w:hAnsi="Times New Roman" w:cs="Times New Roman"/>
          <w:b/>
          <w:sz w:val="24"/>
          <w:szCs w:val="24"/>
        </w:rPr>
      </w:pPr>
      <w:r w:rsidRPr="00CB466B">
        <w:rPr>
          <w:rFonts w:ascii="Times New Roman" w:eastAsia="Times New Roman" w:hAnsi="Times New Roman" w:cs="Times New Roman"/>
          <w:b/>
          <w:sz w:val="24"/>
          <w:szCs w:val="24"/>
        </w:rPr>
        <w:t>Обеспеченность учебниками</w:t>
      </w:r>
      <w:r w:rsidR="00D96E27">
        <w:rPr>
          <w:rFonts w:ascii="Times New Roman" w:eastAsia="Times New Roman" w:hAnsi="Times New Roman" w:cs="Times New Roman"/>
          <w:b/>
          <w:sz w:val="24"/>
          <w:szCs w:val="24"/>
        </w:rPr>
        <w:t xml:space="preserve"> в 2019 году</w:t>
      </w:r>
      <w:r w:rsidRPr="00CB466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9D3AF5" w:rsidRPr="00CB466B" w:rsidRDefault="009D3AF5" w:rsidP="009D3AF5">
      <w:pPr>
        <w:spacing w:after="0" w:line="240" w:lineRule="auto"/>
        <w:ind w:firstLine="850"/>
        <w:jc w:val="both"/>
        <w:rPr>
          <w:rFonts w:ascii="Times New Roman" w:eastAsia="Times New Roman" w:hAnsi="Times New Roman" w:cs="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110"/>
      </w:tblGrid>
      <w:tr w:rsidR="009D3AF5" w:rsidRPr="00CB466B" w:rsidTr="009D3AF5">
        <w:tc>
          <w:tcPr>
            <w:tcW w:w="5671" w:type="dxa"/>
            <w:shd w:val="clear" w:color="auto" w:fill="auto"/>
          </w:tcPr>
          <w:p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Уровни образования</w:t>
            </w:r>
          </w:p>
        </w:tc>
        <w:tc>
          <w:tcPr>
            <w:tcW w:w="4110" w:type="dxa"/>
          </w:tcPr>
          <w:p w:rsidR="009D3AF5" w:rsidRPr="00CB466B" w:rsidRDefault="00305281" w:rsidP="009D3AF5">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экземпляров</w:t>
            </w:r>
          </w:p>
        </w:tc>
      </w:tr>
      <w:tr w:rsidR="009D3AF5" w:rsidRPr="00CB466B" w:rsidTr="009D3AF5">
        <w:tc>
          <w:tcPr>
            <w:tcW w:w="5671" w:type="dxa"/>
            <w:shd w:val="clear" w:color="auto" w:fill="auto"/>
          </w:tcPr>
          <w:p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Обеспеченность учебниками (1-11 кл.)</w:t>
            </w:r>
          </w:p>
        </w:tc>
        <w:tc>
          <w:tcPr>
            <w:tcW w:w="4110" w:type="dxa"/>
          </w:tcPr>
          <w:p w:rsidR="009D3AF5" w:rsidRPr="00CB466B" w:rsidRDefault="009D3AF5" w:rsidP="009D3AF5">
            <w:pPr>
              <w:spacing w:after="0" w:line="240" w:lineRule="auto"/>
              <w:ind w:firstLine="850"/>
              <w:jc w:val="center"/>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100 %</w:t>
            </w:r>
          </w:p>
        </w:tc>
      </w:tr>
      <w:tr w:rsidR="009D3AF5" w:rsidRPr="00CB466B" w:rsidTr="009D3AF5">
        <w:tc>
          <w:tcPr>
            <w:tcW w:w="5671" w:type="dxa"/>
            <w:shd w:val="clear" w:color="auto" w:fill="auto"/>
          </w:tcPr>
          <w:p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Книжный фонд</w:t>
            </w:r>
          </w:p>
        </w:tc>
        <w:tc>
          <w:tcPr>
            <w:tcW w:w="4110" w:type="dxa"/>
          </w:tcPr>
          <w:p w:rsidR="009D3AF5" w:rsidRPr="00CB466B" w:rsidRDefault="009D3AF5" w:rsidP="009D3AF5">
            <w:pPr>
              <w:spacing w:after="0" w:line="240" w:lineRule="auto"/>
              <w:ind w:firstLine="850"/>
              <w:jc w:val="center"/>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20422 экз.</w:t>
            </w:r>
          </w:p>
        </w:tc>
      </w:tr>
      <w:tr w:rsidR="009D3AF5" w:rsidRPr="009C5F09" w:rsidTr="009D3AF5">
        <w:tc>
          <w:tcPr>
            <w:tcW w:w="5671" w:type="dxa"/>
            <w:shd w:val="clear" w:color="auto" w:fill="auto"/>
          </w:tcPr>
          <w:p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rPr>
              <w:t>Фонд учебников</w:t>
            </w:r>
          </w:p>
        </w:tc>
        <w:tc>
          <w:tcPr>
            <w:tcW w:w="4110" w:type="dxa"/>
          </w:tcPr>
          <w:p w:rsidR="009D3AF5" w:rsidRPr="0041274D" w:rsidRDefault="009D3AF5" w:rsidP="009D3AF5">
            <w:pPr>
              <w:spacing w:after="0" w:line="240" w:lineRule="auto"/>
              <w:ind w:firstLine="850"/>
              <w:jc w:val="center"/>
              <w:rPr>
                <w:rFonts w:ascii="Times New Roman" w:eastAsia="Times New Roman" w:hAnsi="Times New Roman" w:cs="Times New Roman"/>
                <w:sz w:val="24"/>
                <w:szCs w:val="24"/>
              </w:rPr>
            </w:pPr>
            <w:r w:rsidRPr="00CB466B">
              <w:rPr>
                <w:rFonts w:ascii="Times New Roman" w:eastAsia="Times New Roman" w:hAnsi="Times New Roman" w:cs="Times New Roman"/>
                <w:sz w:val="24"/>
                <w:szCs w:val="24"/>
                <w:lang w:val="en-US"/>
              </w:rPr>
              <w:t>2625</w:t>
            </w:r>
            <w:r w:rsidRPr="00CB466B">
              <w:rPr>
                <w:rFonts w:ascii="Times New Roman" w:eastAsia="Times New Roman" w:hAnsi="Times New Roman" w:cs="Times New Roman"/>
                <w:sz w:val="24"/>
                <w:szCs w:val="24"/>
              </w:rPr>
              <w:t xml:space="preserve"> экз.</w:t>
            </w:r>
          </w:p>
        </w:tc>
      </w:tr>
      <w:tr w:rsidR="009D3AF5" w:rsidRPr="009C5F09" w:rsidTr="009D3AF5">
        <w:tc>
          <w:tcPr>
            <w:tcW w:w="5671" w:type="dxa"/>
            <w:shd w:val="clear" w:color="auto" w:fill="auto"/>
          </w:tcPr>
          <w:p w:rsidR="009D3AF5" w:rsidRPr="00CB466B" w:rsidRDefault="009D3AF5" w:rsidP="009D3AF5">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литература</w:t>
            </w:r>
          </w:p>
        </w:tc>
        <w:tc>
          <w:tcPr>
            <w:tcW w:w="4110" w:type="dxa"/>
          </w:tcPr>
          <w:p w:rsidR="009D3AF5" w:rsidRPr="009D3AF5" w:rsidRDefault="009D3AF5" w:rsidP="009D3AF5">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15007</w:t>
            </w:r>
          </w:p>
        </w:tc>
      </w:tr>
      <w:tr w:rsidR="009D3AF5" w:rsidRPr="009C5F09" w:rsidTr="009D3AF5">
        <w:tc>
          <w:tcPr>
            <w:tcW w:w="5671" w:type="dxa"/>
            <w:shd w:val="clear" w:color="auto" w:fill="auto"/>
          </w:tcPr>
          <w:p w:rsidR="009D3AF5" w:rsidRDefault="009D3AF5" w:rsidP="009D3AF5">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Справочные материалы</w:t>
            </w:r>
          </w:p>
        </w:tc>
        <w:tc>
          <w:tcPr>
            <w:tcW w:w="4110" w:type="dxa"/>
          </w:tcPr>
          <w:p w:rsidR="009D3AF5" w:rsidRDefault="009D3AF5" w:rsidP="009D3AF5">
            <w:pPr>
              <w:spacing w:after="0" w:line="240" w:lineRule="auto"/>
              <w:ind w:firstLine="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r>
    </w:tbl>
    <w:p w:rsidR="009D3AF5" w:rsidRPr="009C5F09" w:rsidRDefault="009D3AF5" w:rsidP="009D3AF5">
      <w:pPr>
        <w:pStyle w:val="a4"/>
        <w:tabs>
          <w:tab w:val="left" w:pos="1440"/>
        </w:tabs>
        <w:spacing w:line="240" w:lineRule="auto"/>
        <w:ind w:firstLine="0"/>
        <w:rPr>
          <w:b/>
          <w:color w:val="002060"/>
          <w:sz w:val="24"/>
        </w:rPr>
      </w:pPr>
    </w:p>
    <w:p w:rsidR="009D3AF5" w:rsidRPr="009D3AF5" w:rsidRDefault="009D3AF5" w:rsidP="00305281">
      <w:pPr>
        <w:shd w:val="clear" w:color="auto" w:fill="FFFFFF"/>
        <w:spacing w:after="0" w:line="240" w:lineRule="auto"/>
        <w:jc w:val="both"/>
        <w:rPr>
          <w:rFonts w:ascii="Times New Roman" w:eastAsia="Times New Roman" w:hAnsi="Times New Roman" w:cs="Times New Roman"/>
          <w:sz w:val="24"/>
          <w:szCs w:val="24"/>
        </w:rPr>
      </w:pPr>
      <w:r w:rsidRPr="009D3AF5">
        <w:rPr>
          <w:rFonts w:ascii="Times New Roman" w:eastAsia="Times New Roman" w:hAnsi="Times New Roman" w:cs="Times New Roman"/>
          <w:b/>
          <w:sz w:val="24"/>
          <w:szCs w:val="24"/>
        </w:rPr>
        <w:t>Выводы:</w:t>
      </w:r>
      <w:r>
        <w:rPr>
          <w:rFonts w:ascii="Times New Roman" w:eastAsia="Times New Roman" w:hAnsi="Times New Roman" w:cs="Times New Roman"/>
          <w:sz w:val="24"/>
          <w:szCs w:val="24"/>
        </w:rPr>
        <w:t xml:space="preserve"> </w:t>
      </w:r>
      <w:r w:rsidR="00305281" w:rsidRPr="00305281">
        <w:rPr>
          <w:rFonts w:ascii="Times New Roman" w:eastAsia="Times New Roman" w:hAnsi="Times New Roman" w:cs="Times New Roman"/>
          <w:sz w:val="24"/>
          <w:szCs w:val="24"/>
        </w:rPr>
        <w:t>Фонд библиотеки формируется за счет федерального, краевого и  местного бюджета.</w:t>
      </w:r>
      <w:r w:rsidR="00D928E6">
        <w:rPr>
          <w:rFonts w:ascii="Times New Roman" w:eastAsia="Times New Roman" w:hAnsi="Times New Roman" w:cs="Times New Roman"/>
          <w:sz w:val="24"/>
          <w:szCs w:val="24"/>
        </w:rPr>
        <w:t xml:space="preserve"> </w:t>
      </w:r>
      <w:r w:rsidRPr="009D3AF5">
        <w:rPr>
          <w:rFonts w:ascii="Times New Roman" w:eastAsia="Times New Roman" w:hAnsi="Times New Roman" w:cs="Times New Roman"/>
          <w:sz w:val="24"/>
          <w:szCs w:val="24"/>
        </w:rPr>
        <w:t>Фонд библиотеки соответствует требованиям ФГОС, учебники фонда</w:t>
      </w:r>
      <w:r w:rsidR="00305281">
        <w:rPr>
          <w:rFonts w:ascii="Times New Roman" w:eastAsia="Times New Roman" w:hAnsi="Times New Roman" w:cs="Times New Roman"/>
          <w:sz w:val="24"/>
          <w:szCs w:val="24"/>
        </w:rPr>
        <w:t xml:space="preserve"> входят в федеральный перечень.</w:t>
      </w:r>
      <w:r w:rsidR="00D928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Обеспеченность учебниками инвариантной части учебного плана составляет 100 %; Обеспеченность учебниками для проведения элективной учебной деятельности находится на низком уровне, по причине недостаточности финансирования.</w:t>
      </w:r>
    </w:p>
    <w:p w:rsidR="00FC4A08" w:rsidRPr="00305281" w:rsidRDefault="00FC4A08" w:rsidP="00FC4A08">
      <w:pPr>
        <w:spacing w:after="0" w:line="240" w:lineRule="auto"/>
        <w:rPr>
          <w:rFonts w:ascii="Times New Roman" w:hAnsi="Times New Roman" w:cs="Times New Roman"/>
          <w:sz w:val="24"/>
          <w:szCs w:val="24"/>
        </w:rPr>
      </w:pPr>
      <w:r w:rsidRPr="009D3AF5">
        <w:rPr>
          <w:rFonts w:ascii="Times New Roman" w:eastAsia="Times New Roman" w:hAnsi="Times New Roman" w:cs="Times New Roman"/>
          <w:sz w:val="24"/>
          <w:szCs w:val="24"/>
        </w:rPr>
        <w:t>В библиотеке имеются электронн</w:t>
      </w:r>
      <w:r w:rsidR="002800AF" w:rsidRPr="009D3AF5">
        <w:rPr>
          <w:rFonts w:ascii="Times New Roman" w:hAnsi="Times New Roman" w:cs="Times New Roman"/>
          <w:sz w:val="24"/>
          <w:szCs w:val="24"/>
        </w:rPr>
        <w:t>ые образовательные ресурсы – 76</w:t>
      </w:r>
      <w:r w:rsidRPr="009D3AF5">
        <w:rPr>
          <w:rFonts w:ascii="Times New Roman" w:eastAsia="Times New Roman" w:hAnsi="Times New Roman" w:cs="Times New Roman"/>
          <w:sz w:val="24"/>
          <w:szCs w:val="24"/>
        </w:rPr>
        <w:t xml:space="preserve"> дисков; сете</w:t>
      </w:r>
      <w:r w:rsidR="002800AF" w:rsidRPr="009D3AF5">
        <w:rPr>
          <w:rFonts w:ascii="Times New Roman" w:hAnsi="Times New Roman" w:cs="Times New Roman"/>
          <w:sz w:val="24"/>
          <w:szCs w:val="24"/>
        </w:rPr>
        <w:t>вые образовательные ресурсы – 20</w:t>
      </w:r>
      <w:r w:rsidRPr="009D3AF5">
        <w:rPr>
          <w:rFonts w:ascii="Times New Roman" w:eastAsia="Times New Roman" w:hAnsi="Times New Roman" w:cs="Times New Roman"/>
          <w:sz w:val="24"/>
          <w:szCs w:val="24"/>
        </w:rPr>
        <w:t xml:space="preserve">. </w:t>
      </w:r>
      <w:r w:rsidR="00305281">
        <w:rPr>
          <w:rFonts w:ascii="Times New Roman" w:hAnsi="Times New Roman" w:cs="Times New Roman"/>
          <w:sz w:val="24"/>
          <w:szCs w:val="24"/>
        </w:rPr>
        <w:t xml:space="preserve"> </w:t>
      </w:r>
      <w:r w:rsidRPr="009D3AF5">
        <w:rPr>
          <w:rFonts w:ascii="Times New Roman" w:eastAsia="Times New Roman" w:hAnsi="Times New Roman" w:cs="Times New Roman"/>
          <w:sz w:val="24"/>
          <w:szCs w:val="24"/>
        </w:rPr>
        <w:t>Отсутствует финансирование библиотеки на закупку периодических изданий и обновление фонда художественной литературы.</w:t>
      </w:r>
    </w:p>
    <w:p w:rsidR="00FC4A08" w:rsidRPr="00FC4A08" w:rsidRDefault="00FC4A08" w:rsidP="00FC4A08">
      <w:pPr>
        <w:spacing w:after="0" w:line="240" w:lineRule="auto"/>
        <w:rPr>
          <w:rFonts w:ascii="Times New Roman" w:hAnsi="Times New Roman" w:cs="Times New Roman"/>
          <w:b/>
          <w:sz w:val="24"/>
          <w:szCs w:val="24"/>
        </w:rPr>
      </w:pPr>
    </w:p>
    <w:p w:rsidR="002B7011" w:rsidRPr="002B7011" w:rsidRDefault="00830C06" w:rsidP="002B7011">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sz w:val="24"/>
          <w:szCs w:val="24"/>
          <w:lang w:val="en-US"/>
        </w:rPr>
        <w:t>IX</w:t>
      </w:r>
      <w:r w:rsidRPr="00830C06">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CC772C">
        <w:rPr>
          <w:rFonts w:ascii="Times New Roman" w:hAnsi="Times New Roman" w:cs="Times New Roman"/>
          <w:b/>
          <w:sz w:val="24"/>
          <w:szCs w:val="24"/>
        </w:rPr>
        <w:t xml:space="preserve"> </w:t>
      </w:r>
      <w:r w:rsidR="00CC772C" w:rsidRPr="00483386">
        <w:rPr>
          <w:rFonts w:ascii="Times New Roman" w:hAnsi="Times New Roman" w:cs="Times New Roman"/>
          <w:b/>
          <w:sz w:val="24"/>
          <w:szCs w:val="24"/>
        </w:rPr>
        <w:t>Материально- техническое оснащение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559"/>
      </w:tblGrid>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color w:val="000000"/>
                <w:sz w:val="24"/>
                <w:szCs w:val="24"/>
              </w:rPr>
              <w:t xml:space="preserve">Количество компьютеров, применяемых в учебном </w:t>
            </w:r>
            <w:r w:rsidR="003E0356">
              <w:rPr>
                <w:rFonts w:ascii="Times New Roman" w:hAnsi="Times New Roman" w:cs="Times New Roman"/>
                <w:color w:val="000000"/>
                <w:sz w:val="24"/>
                <w:szCs w:val="24"/>
              </w:rPr>
              <w:t xml:space="preserve"> </w:t>
            </w:r>
            <w:r w:rsidRPr="002B7011">
              <w:rPr>
                <w:rFonts w:ascii="Times New Roman" w:hAnsi="Times New Roman" w:cs="Times New Roman"/>
                <w:color w:val="000000"/>
                <w:sz w:val="24"/>
                <w:szCs w:val="24"/>
              </w:rPr>
              <w:t>процессе</w:t>
            </w:r>
          </w:p>
        </w:tc>
        <w:tc>
          <w:tcPr>
            <w:tcW w:w="788" w:type="pct"/>
          </w:tcPr>
          <w:p w:rsidR="002B7011" w:rsidRPr="002B7011" w:rsidRDefault="00483386"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color w:val="000000"/>
                <w:sz w:val="24"/>
                <w:szCs w:val="24"/>
              </w:rPr>
            </w:pPr>
            <w:r w:rsidRPr="002B7011">
              <w:rPr>
                <w:rFonts w:ascii="Times New Roman" w:hAnsi="Times New Roman" w:cs="Times New Roman"/>
                <w:color w:val="000000"/>
                <w:sz w:val="24"/>
                <w:szCs w:val="24"/>
              </w:rPr>
              <w:t xml:space="preserve">Количество учащихся на 1 компьютер, применяемый в учебном </w:t>
            </w:r>
            <w:r w:rsidR="00533DE3">
              <w:rPr>
                <w:rFonts w:ascii="Times New Roman" w:hAnsi="Times New Roman" w:cs="Times New Roman"/>
                <w:color w:val="000000"/>
                <w:sz w:val="24"/>
                <w:szCs w:val="24"/>
              </w:rPr>
              <w:t xml:space="preserve"> </w:t>
            </w:r>
            <w:r w:rsidRPr="002B7011">
              <w:rPr>
                <w:rFonts w:ascii="Times New Roman" w:hAnsi="Times New Roman" w:cs="Times New Roman"/>
                <w:color w:val="000000"/>
                <w:sz w:val="24"/>
                <w:szCs w:val="24"/>
              </w:rPr>
              <w:t>процессе</w:t>
            </w:r>
          </w:p>
        </w:tc>
        <w:tc>
          <w:tcPr>
            <w:tcW w:w="788" w:type="pct"/>
          </w:tcPr>
          <w:p w:rsidR="002B7011" w:rsidRPr="002B7011" w:rsidRDefault="00483386" w:rsidP="002B70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Наличие медиатеки (есть/нет)</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есть</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Возможность пользования сетью Интернет учащимися (да/ нет)</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да</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 xml:space="preserve">Доля учителей, прошедших курсы компьютерной </w:t>
            </w:r>
            <w:r w:rsidR="00533DE3">
              <w:rPr>
                <w:rFonts w:ascii="Times New Roman" w:hAnsi="Times New Roman" w:cs="Times New Roman"/>
                <w:sz w:val="24"/>
                <w:szCs w:val="24"/>
              </w:rPr>
              <w:t xml:space="preserve"> </w:t>
            </w:r>
            <w:r w:rsidRPr="002B7011">
              <w:rPr>
                <w:rFonts w:ascii="Times New Roman" w:hAnsi="Times New Roman" w:cs="Times New Roman"/>
                <w:sz w:val="24"/>
                <w:szCs w:val="24"/>
              </w:rPr>
              <w:t>грамотности</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100%</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Доля учителей, применяющих ИКТ в учебном процессе</w:t>
            </w:r>
          </w:p>
        </w:tc>
        <w:tc>
          <w:tcPr>
            <w:tcW w:w="788" w:type="pct"/>
          </w:tcPr>
          <w:p w:rsidR="002B7011" w:rsidRPr="002B7011" w:rsidRDefault="00533DE3"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r w:rsidR="002B7011" w:rsidRPr="002B7011">
              <w:rPr>
                <w:rFonts w:ascii="Times New Roman" w:hAnsi="Times New Roman" w:cs="Times New Roman"/>
                <w:sz w:val="24"/>
                <w:szCs w:val="24"/>
              </w:rPr>
              <w:t xml:space="preserve"> %</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Кол-во компьютеров, применяемых в управлении</w:t>
            </w:r>
          </w:p>
        </w:tc>
        <w:tc>
          <w:tcPr>
            <w:tcW w:w="788" w:type="pct"/>
          </w:tcPr>
          <w:p w:rsidR="002B7011" w:rsidRPr="002B7011" w:rsidRDefault="00533DE3" w:rsidP="002B70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Возможность пользования сетью Интернет педагогическими работниками (да/нет)</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да</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Наличие сайта (да/ нет)</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lang w:val="en-US"/>
              </w:rPr>
            </w:pPr>
            <w:r w:rsidRPr="002B7011">
              <w:rPr>
                <w:rFonts w:ascii="Times New Roman" w:hAnsi="Times New Roman" w:cs="Times New Roman"/>
                <w:sz w:val="24"/>
                <w:szCs w:val="24"/>
              </w:rPr>
              <w:t>Да</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Создание условий для обеспечения учащихся питанием (да/нет)</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да</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Обеспеченность учащихся медицинским обслуживанием (да/ нет)</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да</w:t>
            </w:r>
          </w:p>
        </w:tc>
      </w:tr>
    </w:tbl>
    <w:p w:rsidR="002B7011" w:rsidRPr="002B7011" w:rsidRDefault="002B7011" w:rsidP="002B7011">
      <w:pPr>
        <w:spacing w:after="0" w:line="240" w:lineRule="auto"/>
        <w:ind w:left="360"/>
        <w:jc w:val="both"/>
        <w:rPr>
          <w:rFonts w:ascii="Times New Roman" w:hAnsi="Times New Roman" w:cs="Times New Roman"/>
          <w:b/>
          <w:sz w:val="24"/>
          <w:szCs w:val="24"/>
        </w:rPr>
      </w:pPr>
    </w:p>
    <w:p w:rsidR="002B7011" w:rsidRPr="002B7011" w:rsidRDefault="002B7011" w:rsidP="002B7011">
      <w:pPr>
        <w:spacing w:after="0" w:line="240" w:lineRule="auto"/>
        <w:jc w:val="both"/>
        <w:rPr>
          <w:rFonts w:ascii="Times New Roman" w:hAnsi="Times New Roman" w:cs="Times New Roman"/>
          <w:b/>
          <w:sz w:val="24"/>
          <w:szCs w:val="24"/>
        </w:rPr>
      </w:pPr>
      <w:r w:rsidRPr="002B7011">
        <w:rPr>
          <w:rFonts w:ascii="Times New Roman" w:hAnsi="Times New Roman" w:cs="Times New Roman"/>
          <w:b/>
          <w:sz w:val="24"/>
          <w:szCs w:val="24"/>
        </w:rPr>
        <w:t xml:space="preserve">Наличие оснащенных специализированных кабинетов, спортивных залов, мастерских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559"/>
      </w:tblGrid>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Названия кабинетов, залов, мастерских</w:t>
            </w:r>
          </w:p>
        </w:tc>
        <w:tc>
          <w:tcPr>
            <w:tcW w:w="788" w:type="pct"/>
          </w:tcPr>
          <w:p w:rsidR="002B7011" w:rsidRPr="002B7011" w:rsidRDefault="002B7011" w:rsidP="002B7011">
            <w:pPr>
              <w:spacing w:after="0" w:line="240" w:lineRule="auto"/>
              <w:jc w:val="center"/>
              <w:rPr>
                <w:rFonts w:ascii="Times New Roman" w:hAnsi="Times New Roman" w:cs="Times New Roman"/>
                <w:color w:val="000000"/>
                <w:sz w:val="24"/>
                <w:szCs w:val="24"/>
              </w:rPr>
            </w:pPr>
            <w:r w:rsidRPr="002B7011">
              <w:rPr>
                <w:rFonts w:ascii="Times New Roman" w:hAnsi="Times New Roman" w:cs="Times New Roman"/>
                <w:color w:val="000000"/>
                <w:sz w:val="24"/>
                <w:szCs w:val="24"/>
              </w:rPr>
              <w:t>Кол-во</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математики</w:t>
            </w:r>
          </w:p>
        </w:tc>
        <w:tc>
          <w:tcPr>
            <w:tcW w:w="788" w:type="pct"/>
          </w:tcPr>
          <w:p w:rsidR="002B7011" w:rsidRPr="002B7011" w:rsidRDefault="002B7011" w:rsidP="002B7011">
            <w:pPr>
              <w:spacing w:after="0" w:line="240" w:lineRule="auto"/>
              <w:jc w:val="center"/>
              <w:rPr>
                <w:rFonts w:ascii="Times New Roman" w:hAnsi="Times New Roman" w:cs="Times New Roman"/>
                <w:color w:val="000000"/>
                <w:sz w:val="24"/>
                <w:szCs w:val="24"/>
              </w:rPr>
            </w:pPr>
            <w:r w:rsidRPr="002B7011">
              <w:rPr>
                <w:rFonts w:ascii="Times New Roman" w:hAnsi="Times New Roman" w:cs="Times New Roman"/>
                <w:color w:val="000000"/>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color w:val="000000"/>
                <w:sz w:val="24"/>
                <w:szCs w:val="24"/>
              </w:rPr>
            </w:pPr>
            <w:r w:rsidRPr="002B7011">
              <w:rPr>
                <w:rFonts w:ascii="Times New Roman" w:hAnsi="Times New Roman" w:cs="Times New Roman"/>
                <w:color w:val="000000"/>
                <w:sz w:val="24"/>
                <w:szCs w:val="24"/>
              </w:rPr>
              <w:t>Кабинет информатики</w:t>
            </w:r>
          </w:p>
        </w:tc>
        <w:tc>
          <w:tcPr>
            <w:tcW w:w="788" w:type="pct"/>
          </w:tcPr>
          <w:p w:rsidR="002B7011" w:rsidRPr="002B7011" w:rsidRDefault="002B7011" w:rsidP="002B7011">
            <w:pPr>
              <w:spacing w:after="0" w:line="240" w:lineRule="auto"/>
              <w:jc w:val="center"/>
              <w:rPr>
                <w:rFonts w:ascii="Times New Roman" w:hAnsi="Times New Roman" w:cs="Times New Roman"/>
                <w:color w:val="000000"/>
                <w:sz w:val="24"/>
                <w:szCs w:val="24"/>
              </w:rPr>
            </w:pPr>
            <w:r w:rsidRPr="002B7011">
              <w:rPr>
                <w:rFonts w:ascii="Times New Roman" w:hAnsi="Times New Roman" w:cs="Times New Roman"/>
                <w:color w:val="000000"/>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иностранного языка</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color w:val="000000"/>
                <w:sz w:val="24"/>
                <w:szCs w:val="24"/>
              </w:rPr>
            </w:pPr>
            <w:r w:rsidRPr="002B7011">
              <w:rPr>
                <w:rFonts w:ascii="Times New Roman" w:hAnsi="Times New Roman" w:cs="Times New Roman"/>
                <w:color w:val="000000"/>
                <w:sz w:val="24"/>
                <w:szCs w:val="24"/>
              </w:rPr>
              <w:t>Кабинет физики</w:t>
            </w:r>
          </w:p>
        </w:tc>
        <w:tc>
          <w:tcPr>
            <w:tcW w:w="788" w:type="pct"/>
          </w:tcPr>
          <w:p w:rsidR="002B7011" w:rsidRPr="002B7011" w:rsidRDefault="002B7011" w:rsidP="002B7011">
            <w:pPr>
              <w:spacing w:after="0" w:line="240" w:lineRule="auto"/>
              <w:jc w:val="center"/>
              <w:rPr>
                <w:rFonts w:ascii="Times New Roman" w:hAnsi="Times New Roman" w:cs="Times New Roman"/>
                <w:color w:val="000000"/>
                <w:sz w:val="24"/>
                <w:szCs w:val="24"/>
              </w:rPr>
            </w:pPr>
            <w:r w:rsidRPr="002B7011">
              <w:rPr>
                <w:rFonts w:ascii="Times New Roman" w:hAnsi="Times New Roman" w:cs="Times New Roman"/>
                <w:color w:val="000000"/>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географии</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истории</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биологии, химии</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русского языка</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начальных классов</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4</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технологии</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Читальный зал с библиотекой</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Спортивный зал</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соц.педагога и психолога</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r w:rsidR="002B7011" w:rsidRPr="002B7011" w:rsidTr="00950387">
        <w:tc>
          <w:tcPr>
            <w:tcW w:w="4212" w:type="pct"/>
          </w:tcPr>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Кабинет ОБЖ</w:t>
            </w:r>
          </w:p>
        </w:tc>
        <w:tc>
          <w:tcPr>
            <w:tcW w:w="788" w:type="pct"/>
          </w:tcPr>
          <w:p w:rsidR="002B7011" w:rsidRPr="002B7011" w:rsidRDefault="002B7011" w:rsidP="002B7011">
            <w:pPr>
              <w:spacing w:after="0" w:line="240" w:lineRule="auto"/>
              <w:jc w:val="center"/>
              <w:rPr>
                <w:rFonts w:ascii="Times New Roman" w:hAnsi="Times New Roman" w:cs="Times New Roman"/>
                <w:sz w:val="24"/>
                <w:szCs w:val="24"/>
              </w:rPr>
            </w:pPr>
            <w:r w:rsidRPr="002B7011">
              <w:rPr>
                <w:rFonts w:ascii="Times New Roman" w:hAnsi="Times New Roman" w:cs="Times New Roman"/>
                <w:sz w:val="24"/>
                <w:szCs w:val="24"/>
              </w:rPr>
              <w:t>1</w:t>
            </w:r>
          </w:p>
        </w:tc>
      </w:tr>
    </w:tbl>
    <w:p w:rsidR="002B7011" w:rsidRPr="002B7011" w:rsidRDefault="002B7011" w:rsidP="002B7011">
      <w:pPr>
        <w:spacing w:after="0" w:line="240" w:lineRule="auto"/>
        <w:rPr>
          <w:rFonts w:ascii="Times New Roman" w:hAnsi="Times New Roman" w:cs="Times New Roman"/>
          <w:sz w:val="24"/>
          <w:szCs w:val="24"/>
        </w:rPr>
      </w:pPr>
    </w:p>
    <w:p w:rsidR="002C13BF" w:rsidRDefault="002C13BF" w:rsidP="002B7011">
      <w:pPr>
        <w:widowControl w:val="0"/>
        <w:autoSpaceDE w:val="0"/>
        <w:autoSpaceDN w:val="0"/>
        <w:adjustRightInd w:val="0"/>
        <w:spacing w:after="0" w:line="240" w:lineRule="auto"/>
        <w:ind w:left="360"/>
        <w:rPr>
          <w:rFonts w:ascii="Times New Roman" w:hAnsi="Times New Roman" w:cs="Times New Roman"/>
          <w:b/>
          <w:bCs/>
          <w:sz w:val="24"/>
          <w:szCs w:val="24"/>
          <w:lang w:val="en-US"/>
        </w:rPr>
      </w:pPr>
    </w:p>
    <w:p w:rsidR="002B7011" w:rsidRPr="005922CF" w:rsidRDefault="00830C06" w:rsidP="002B7011">
      <w:pPr>
        <w:widowControl w:val="0"/>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lang w:val="en-US"/>
        </w:rPr>
        <w:lastRenderedPageBreak/>
        <w:t>X</w:t>
      </w:r>
      <w:r w:rsidRPr="005922CF">
        <w:rPr>
          <w:rFonts w:ascii="Times New Roman" w:hAnsi="Times New Roman" w:cs="Times New Roman"/>
          <w:b/>
          <w:bCs/>
          <w:sz w:val="24"/>
          <w:szCs w:val="24"/>
        </w:rPr>
        <w:t xml:space="preserve">.           </w:t>
      </w:r>
      <w:r w:rsidR="002B7011" w:rsidRPr="005922CF">
        <w:rPr>
          <w:rFonts w:ascii="Times New Roman" w:hAnsi="Times New Roman" w:cs="Times New Roman"/>
          <w:b/>
          <w:bCs/>
          <w:sz w:val="24"/>
          <w:szCs w:val="24"/>
        </w:rPr>
        <w:t>Показатели деятельности общеобразовательной организации,</w:t>
      </w:r>
    </w:p>
    <w:p w:rsidR="002B7011" w:rsidRPr="002B7011" w:rsidRDefault="002B7011" w:rsidP="002B7011">
      <w:pPr>
        <w:widowControl w:val="0"/>
        <w:autoSpaceDE w:val="0"/>
        <w:autoSpaceDN w:val="0"/>
        <w:adjustRightInd w:val="0"/>
        <w:spacing w:after="0" w:line="240" w:lineRule="auto"/>
        <w:jc w:val="center"/>
        <w:rPr>
          <w:rFonts w:ascii="Times New Roman" w:hAnsi="Times New Roman" w:cs="Times New Roman"/>
          <w:b/>
          <w:bCs/>
          <w:sz w:val="24"/>
          <w:szCs w:val="24"/>
        </w:rPr>
      </w:pPr>
      <w:r w:rsidRPr="005922CF">
        <w:rPr>
          <w:rFonts w:ascii="Times New Roman" w:hAnsi="Times New Roman" w:cs="Times New Roman"/>
          <w:b/>
          <w:bCs/>
          <w:sz w:val="24"/>
          <w:szCs w:val="24"/>
        </w:rPr>
        <w:t>подлежащей самообследованию за 201</w:t>
      </w:r>
      <w:r w:rsidR="00533DE3" w:rsidRPr="005922CF">
        <w:rPr>
          <w:rFonts w:ascii="Times New Roman" w:hAnsi="Times New Roman" w:cs="Times New Roman"/>
          <w:b/>
          <w:bCs/>
          <w:sz w:val="24"/>
          <w:szCs w:val="24"/>
        </w:rPr>
        <w:t>8</w:t>
      </w:r>
      <w:r w:rsidRPr="005922CF">
        <w:rPr>
          <w:rFonts w:ascii="Times New Roman" w:hAnsi="Times New Roman" w:cs="Times New Roman"/>
          <w:b/>
          <w:bCs/>
          <w:sz w:val="24"/>
          <w:szCs w:val="24"/>
        </w:rPr>
        <w:t>-201</w:t>
      </w:r>
      <w:r w:rsidR="00533DE3" w:rsidRPr="005922CF">
        <w:rPr>
          <w:rFonts w:ascii="Times New Roman" w:hAnsi="Times New Roman" w:cs="Times New Roman"/>
          <w:b/>
          <w:bCs/>
          <w:sz w:val="24"/>
          <w:szCs w:val="24"/>
        </w:rPr>
        <w:t>9</w:t>
      </w:r>
      <w:r w:rsidRPr="005922CF">
        <w:rPr>
          <w:rFonts w:ascii="Times New Roman" w:hAnsi="Times New Roman" w:cs="Times New Roman"/>
          <w:b/>
          <w:bCs/>
          <w:sz w:val="24"/>
          <w:szCs w:val="24"/>
        </w:rPr>
        <w:t xml:space="preserve"> уч.год</w:t>
      </w:r>
    </w:p>
    <w:p w:rsidR="002B7011" w:rsidRPr="002B7011" w:rsidRDefault="002B7011" w:rsidP="002B7011">
      <w:pPr>
        <w:pStyle w:val="ConsPlusNormal"/>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19"/>
        <w:gridCol w:w="7031"/>
        <w:gridCol w:w="1589"/>
      </w:tblGrid>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305281">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Единица измерения</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outlineLvl w:val="1"/>
              <w:rPr>
                <w:rFonts w:ascii="Times New Roman" w:hAnsi="Times New Roman" w:cs="Times New Roman"/>
                <w:sz w:val="24"/>
                <w:szCs w:val="24"/>
              </w:rPr>
            </w:pPr>
            <w:r w:rsidRPr="002B7011">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1</w:t>
            </w:r>
            <w:r w:rsidR="005922CF">
              <w:rPr>
                <w:rFonts w:ascii="Times New Roman" w:hAnsi="Times New Roman" w:cs="Times New Roman"/>
                <w:sz w:val="24"/>
                <w:szCs w:val="24"/>
              </w:rPr>
              <w:t>40</w:t>
            </w:r>
            <w:r w:rsidRPr="002B7011">
              <w:rPr>
                <w:rFonts w:ascii="Times New Roman" w:hAnsi="Times New Roman" w:cs="Times New Roman"/>
                <w:sz w:val="24"/>
                <w:szCs w:val="24"/>
                <w:lang w:val="en-US"/>
              </w:rPr>
              <w:t xml:space="preserve"> </w:t>
            </w:r>
            <w:r w:rsidRPr="002B7011">
              <w:rPr>
                <w:rFonts w:ascii="Times New Roman" w:hAnsi="Times New Roman" w:cs="Times New Roman"/>
                <w:sz w:val="24"/>
                <w:szCs w:val="24"/>
              </w:rPr>
              <w:t>человека</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5922CF"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60</w:t>
            </w:r>
            <w:r w:rsidR="002B7011" w:rsidRPr="002B7011">
              <w:rPr>
                <w:rFonts w:ascii="Times New Roman" w:hAnsi="Times New Roman" w:cs="Times New Roman"/>
                <w:sz w:val="24"/>
                <w:szCs w:val="24"/>
              </w:rPr>
              <w:t xml:space="preserve"> 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5922CF"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67</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8C4B52"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человека</w:t>
            </w:r>
          </w:p>
        </w:tc>
      </w:tr>
      <w:tr w:rsidR="002B7011" w:rsidRPr="002B7011" w:rsidTr="002B7011">
        <w:trPr>
          <w:trHeight w:val="783"/>
        </w:trPr>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5922CF"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37</w:t>
            </w:r>
            <w:r w:rsidR="002B7011" w:rsidRPr="002B7011">
              <w:rPr>
                <w:rFonts w:ascii="Times New Roman" w:hAnsi="Times New Roman" w:cs="Times New Roman"/>
                <w:sz w:val="24"/>
                <w:szCs w:val="24"/>
              </w:rPr>
              <w:t xml:space="preserve"> человек</w:t>
            </w:r>
          </w:p>
          <w:p w:rsidR="002B7011" w:rsidRPr="002B7011" w:rsidRDefault="005922CF"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(26,4 </w:t>
            </w:r>
            <w:r w:rsidR="002B7011" w:rsidRPr="002B7011">
              <w:rPr>
                <w:rFonts w:ascii="Times New Roman" w:hAnsi="Times New Roman" w:cs="Times New Roman"/>
                <w:sz w:val="24"/>
                <w:szCs w:val="24"/>
              </w:rPr>
              <w:t>%)</w:t>
            </w:r>
          </w:p>
          <w:p w:rsidR="002B7011" w:rsidRPr="00830C06" w:rsidRDefault="002B7011" w:rsidP="008C4B52">
            <w:pPr>
              <w:pStyle w:val="ConsPlusNormal"/>
              <w:jc w:val="center"/>
              <w:rPr>
                <w:rFonts w:ascii="Times New Roman" w:hAnsi="Times New Roman" w:cs="Times New Roman"/>
                <w:sz w:val="24"/>
                <w:szCs w:val="24"/>
                <w:lang w:val="en-US"/>
              </w:rPr>
            </w:pPr>
            <w:r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5922CF" w:rsidP="002B7011">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52,8</w:t>
            </w:r>
            <w:r w:rsidR="008C4B52">
              <w:rPr>
                <w:rFonts w:ascii="Times New Roman" w:hAnsi="Times New Roman" w:cs="Times New Roman"/>
                <w:b/>
                <w:color w:val="000000"/>
                <w:sz w:val="24"/>
                <w:szCs w:val="24"/>
              </w:rPr>
              <w:t xml:space="preserve"> </w:t>
            </w:r>
            <w:r w:rsidR="002B7011" w:rsidRPr="002B7011">
              <w:rPr>
                <w:rFonts w:ascii="Times New Roman" w:hAnsi="Times New Roman" w:cs="Times New Roman"/>
                <w:sz w:val="24"/>
                <w:szCs w:val="24"/>
              </w:rPr>
              <w:t>тест.балл</w:t>
            </w:r>
          </w:p>
          <w:p w:rsidR="002B7011" w:rsidRPr="00C27DFA" w:rsidRDefault="002B7011" w:rsidP="008C4B52">
            <w:pPr>
              <w:pStyle w:val="ConsPlusNormal"/>
              <w:jc w:val="center"/>
              <w:rPr>
                <w:rFonts w:ascii="Times New Roman" w:hAnsi="Times New Roman" w:cs="Times New Roman"/>
                <w:sz w:val="24"/>
                <w:szCs w:val="24"/>
              </w:rPr>
            </w:pP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5922CF" w:rsidP="008C4B52">
            <w:pPr>
              <w:pStyle w:val="ConsPlusNormal"/>
              <w:rPr>
                <w:rFonts w:ascii="Times New Roman" w:hAnsi="Times New Roman" w:cs="Times New Roman"/>
                <w:sz w:val="24"/>
                <w:szCs w:val="24"/>
              </w:rPr>
            </w:pPr>
            <w:r>
              <w:rPr>
                <w:rFonts w:ascii="Times New Roman" w:hAnsi="Times New Roman" w:cs="Times New Roman"/>
                <w:color w:val="000000"/>
                <w:sz w:val="24"/>
                <w:szCs w:val="24"/>
              </w:rPr>
              <w:t>42,5</w:t>
            </w:r>
            <w:r w:rsidR="002B7011" w:rsidRPr="002B7011">
              <w:rPr>
                <w:rFonts w:ascii="Times New Roman" w:hAnsi="Times New Roman" w:cs="Times New Roman"/>
                <w:b/>
                <w:color w:val="000000"/>
                <w:sz w:val="24"/>
                <w:szCs w:val="24"/>
              </w:rPr>
              <w:t xml:space="preserve"> </w:t>
            </w:r>
            <w:r w:rsidR="008C4B52">
              <w:rPr>
                <w:rFonts w:ascii="Times New Roman" w:hAnsi="Times New Roman" w:cs="Times New Roman"/>
                <w:sz w:val="24"/>
                <w:szCs w:val="24"/>
              </w:rPr>
              <w:t>тест.</w:t>
            </w:r>
            <w:r w:rsidR="002B7011" w:rsidRPr="002B7011">
              <w:rPr>
                <w:rFonts w:ascii="Times New Roman" w:hAnsi="Times New Roman" w:cs="Times New Roman"/>
                <w:sz w:val="24"/>
                <w:szCs w:val="24"/>
              </w:rPr>
              <w:t>балл</w:t>
            </w:r>
          </w:p>
          <w:p w:rsidR="002B7011" w:rsidRPr="00830C06" w:rsidRDefault="002B7011" w:rsidP="008C4B52">
            <w:pPr>
              <w:pStyle w:val="ConsPlusNormal"/>
              <w:rPr>
                <w:rFonts w:ascii="Times New Roman" w:hAnsi="Times New Roman" w:cs="Times New Roman"/>
                <w:sz w:val="24"/>
                <w:szCs w:val="24"/>
                <w:lang w:val="en-US"/>
              </w:rPr>
            </w:pPr>
            <w:r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1.8</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5922CF"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58</w:t>
            </w:r>
            <w:r w:rsidR="002B7011" w:rsidRPr="002B7011">
              <w:rPr>
                <w:rFonts w:ascii="Times New Roman" w:hAnsi="Times New Roman" w:cs="Times New Roman"/>
                <w:sz w:val="24"/>
                <w:szCs w:val="24"/>
              </w:rPr>
              <w:t xml:space="preserve"> балл</w:t>
            </w:r>
          </w:p>
          <w:p w:rsidR="002B7011" w:rsidRPr="002B7011" w:rsidRDefault="002B7011" w:rsidP="002B7011">
            <w:pPr>
              <w:pStyle w:val="ConsPlusNormal"/>
              <w:jc w:val="center"/>
              <w:rPr>
                <w:rFonts w:ascii="Times New Roman" w:hAnsi="Times New Roman" w:cs="Times New Roman"/>
                <w:sz w:val="24"/>
                <w:szCs w:val="24"/>
                <w:highlight w:val="yellow"/>
              </w:rPr>
            </w:pP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7011" w:rsidRPr="002B7011" w:rsidRDefault="005922CF"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36</w:t>
            </w:r>
            <w:r w:rsidR="008C4B52">
              <w:rPr>
                <w:rFonts w:ascii="Times New Roman" w:hAnsi="Times New Roman" w:cs="Times New Roman"/>
                <w:sz w:val="24"/>
                <w:szCs w:val="24"/>
              </w:rPr>
              <w:t xml:space="preserve"> балл.</w:t>
            </w:r>
          </w:p>
          <w:p w:rsidR="002B7011" w:rsidRPr="002B7011" w:rsidRDefault="002B7011" w:rsidP="002B7011">
            <w:pPr>
              <w:pStyle w:val="ConsPlusNormal"/>
              <w:jc w:val="center"/>
              <w:rPr>
                <w:rFonts w:ascii="Times New Roman" w:hAnsi="Times New Roman" w:cs="Times New Roman"/>
                <w:sz w:val="24"/>
                <w:szCs w:val="24"/>
                <w:highlight w:val="yellow"/>
              </w:rPr>
            </w:pP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22CF" w:rsidRDefault="005922CF" w:rsidP="002B7011">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1</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p>
          <w:p w:rsidR="002B7011" w:rsidRPr="002B7011" w:rsidRDefault="005922CF"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002B7011" w:rsidRPr="002B7011">
              <w:rPr>
                <w:rFonts w:ascii="Times New Roman" w:hAnsi="Times New Roman" w:cs="Times New Roman"/>
                <w:sz w:val="24"/>
                <w:szCs w:val="24"/>
              </w:rPr>
              <w:t>%</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0</w:t>
            </w:r>
            <w:r w:rsidRPr="002B7011">
              <w:rPr>
                <w:rFonts w:ascii="Times New Roman" w:hAnsi="Times New Roman" w:cs="Times New Roman"/>
                <w:sz w:val="24"/>
                <w:szCs w:val="24"/>
                <w:lang w:val="en-US"/>
              </w:rPr>
              <w:t xml:space="preserve"> </w:t>
            </w:r>
            <w:r w:rsidRPr="002B7011">
              <w:rPr>
                <w:rFonts w:ascii="Times New Roman" w:hAnsi="Times New Roman" w:cs="Times New Roman"/>
                <w:sz w:val="24"/>
                <w:szCs w:val="24"/>
              </w:rPr>
              <w:t>человек 0%</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lastRenderedPageBreak/>
              <w:t>1.14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5922CF">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0</w:t>
            </w:r>
            <w:r w:rsidRPr="002B7011">
              <w:rPr>
                <w:rFonts w:ascii="Times New Roman" w:hAnsi="Times New Roman" w:cs="Times New Roman"/>
                <w:sz w:val="24"/>
                <w:szCs w:val="24"/>
                <w:lang w:val="en-US"/>
              </w:rPr>
              <w:t xml:space="preserve"> </w:t>
            </w:r>
            <w:r w:rsidR="005922CF">
              <w:rPr>
                <w:rFonts w:ascii="Times New Roman" w:hAnsi="Times New Roman" w:cs="Times New Roman"/>
                <w:sz w:val="24"/>
                <w:szCs w:val="24"/>
              </w:rPr>
              <w:t>человек/</w:t>
            </w:r>
            <w:r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5922CF" w:rsidP="005922CF">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lang w:val="en-US"/>
              </w:rPr>
              <w:t xml:space="preserve"> </w:t>
            </w:r>
            <w:r>
              <w:rPr>
                <w:rFonts w:ascii="Times New Roman" w:hAnsi="Times New Roman" w:cs="Times New Roman"/>
                <w:sz w:val="24"/>
                <w:szCs w:val="24"/>
              </w:rPr>
              <w:t>человек/</w:t>
            </w:r>
            <w:r w:rsidR="002B7011"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1554CE" w:rsidP="002B7011">
            <w:pPr>
              <w:pStyle w:val="ConsPlusNormal"/>
              <w:ind w:left="-32"/>
              <w:jc w:val="center"/>
              <w:rPr>
                <w:rFonts w:ascii="Times New Roman" w:hAnsi="Times New Roman" w:cs="Times New Roman"/>
                <w:sz w:val="24"/>
                <w:szCs w:val="24"/>
              </w:rPr>
            </w:pPr>
            <w:r>
              <w:rPr>
                <w:rFonts w:ascii="Times New Roman" w:hAnsi="Times New Roman" w:cs="Times New Roman"/>
                <w:sz w:val="24"/>
                <w:szCs w:val="24"/>
              </w:rPr>
              <w:t>59</w:t>
            </w:r>
            <w:r w:rsidR="002B7011" w:rsidRPr="002B7011">
              <w:rPr>
                <w:rFonts w:ascii="Times New Roman" w:hAnsi="Times New Roman" w:cs="Times New Roman"/>
                <w:sz w:val="24"/>
                <w:szCs w:val="24"/>
              </w:rPr>
              <w:t xml:space="preserve"> чел</w:t>
            </w:r>
            <w:r>
              <w:rPr>
                <w:rFonts w:ascii="Times New Roman" w:hAnsi="Times New Roman" w:cs="Times New Roman"/>
                <w:sz w:val="24"/>
                <w:szCs w:val="24"/>
              </w:rPr>
              <w:t>\42,1%</w:t>
            </w:r>
            <w:r w:rsidR="002B7011" w:rsidRPr="002B7011">
              <w:rPr>
                <w:rFonts w:ascii="Times New Roman" w:hAnsi="Times New Roman" w:cs="Times New Roman"/>
                <w:sz w:val="24"/>
                <w:szCs w:val="24"/>
              </w:rPr>
              <w:t>.</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1554CE"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8C4B52">
              <w:rPr>
                <w:rFonts w:ascii="Times New Roman" w:hAnsi="Times New Roman" w:cs="Times New Roman"/>
                <w:sz w:val="24"/>
                <w:szCs w:val="24"/>
              </w:rPr>
              <w:t>8</w:t>
            </w:r>
            <w:r w:rsidR="002B7011" w:rsidRPr="002B7011">
              <w:rPr>
                <w:rFonts w:ascii="Times New Roman" w:hAnsi="Times New Roman" w:cs="Times New Roman"/>
                <w:sz w:val="24"/>
                <w:szCs w:val="24"/>
              </w:rPr>
              <w:t xml:space="preserve"> чел.</w:t>
            </w:r>
            <w:r>
              <w:rPr>
                <w:rFonts w:ascii="Times New Roman" w:hAnsi="Times New Roman" w:cs="Times New Roman"/>
                <w:sz w:val="24"/>
                <w:szCs w:val="24"/>
              </w:rPr>
              <w:t>\62,7%</w:t>
            </w:r>
          </w:p>
          <w:p w:rsidR="002B7011" w:rsidRPr="002B7011" w:rsidRDefault="002B7011" w:rsidP="002B7011">
            <w:pPr>
              <w:pStyle w:val="ConsPlusNormal"/>
              <w:jc w:val="center"/>
              <w:rPr>
                <w:rFonts w:ascii="Times New Roman" w:hAnsi="Times New Roman" w:cs="Times New Roman"/>
                <w:sz w:val="24"/>
                <w:szCs w:val="24"/>
                <w:highlight w:val="yellow"/>
              </w:rPr>
            </w:pP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1554CE"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2B7011" w:rsidRPr="002B7011">
              <w:rPr>
                <w:rFonts w:ascii="Times New Roman" w:hAnsi="Times New Roman" w:cs="Times New Roman"/>
                <w:sz w:val="24"/>
                <w:szCs w:val="24"/>
              </w:rPr>
              <w:t xml:space="preserve"> чел.</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8C4B52"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rPr>
              <w:t xml:space="preserve"> чел.</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0 чел.</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 xml:space="preserve"> 0</w:t>
            </w:r>
            <w:r w:rsidRPr="002B7011">
              <w:rPr>
                <w:rFonts w:ascii="Times New Roman" w:hAnsi="Times New Roman" w:cs="Times New Roman"/>
                <w:sz w:val="24"/>
                <w:szCs w:val="24"/>
                <w:lang w:val="en-US"/>
              </w:rPr>
              <w:t xml:space="preserve"> </w:t>
            </w:r>
            <w:r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4D7D97" w:rsidP="002B7011">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22</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1</w:t>
            </w:r>
            <w:r w:rsidR="004D7D97">
              <w:rPr>
                <w:rFonts w:ascii="Times New Roman" w:hAnsi="Times New Roman" w:cs="Times New Roman"/>
                <w:sz w:val="24"/>
                <w:szCs w:val="24"/>
              </w:rPr>
              <w:t>6</w:t>
            </w:r>
            <w:r w:rsidRPr="002B7011">
              <w:rPr>
                <w:rFonts w:ascii="Times New Roman" w:hAnsi="Times New Roman" w:cs="Times New Roman"/>
                <w:sz w:val="24"/>
                <w:szCs w:val="24"/>
                <w:lang w:val="en-US"/>
              </w:rPr>
              <w:t xml:space="preserve"> </w:t>
            </w:r>
            <w:r w:rsidRPr="002B7011">
              <w:rPr>
                <w:rFonts w:ascii="Times New Roman" w:hAnsi="Times New Roman" w:cs="Times New Roman"/>
                <w:sz w:val="24"/>
                <w:szCs w:val="24"/>
              </w:rPr>
              <w:t>человек/</w:t>
            </w:r>
          </w:p>
          <w:p w:rsidR="002B7011" w:rsidRPr="002B7011" w:rsidRDefault="004D7D97"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72,7</w:t>
            </w:r>
            <w:r w:rsidR="00922B49">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w:t>
            </w:r>
            <w:r w:rsidRPr="002B7011">
              <w:rPr>
                <w:rFonts w:ascii="Times New Roman" w:hAnsi="Times New Roman" w:cs="Times New Roman"/>
                <w:sz w:val="24"/>
                <w:szCs w:val="24"/>
              </w:rPr>
              <w:lastRenderedPageBreak/>
              <w:t>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lastRenderedPageBreak/>
              <w:t>1</w:t>
            </w:r>
            <w:r w:rsidR="004D7D97">
              <w:rPr>
                <w:rFonts w:ascii="Times New Roman" w:hAnsi="Times New Roman" w:cs="Times New Roman"/>
                <w:sz w:val="24"/>
                <w:szCs w:val="24"/>
              </w:rPr>
              <w:t>4</w:t>
            </w:r>
            <w:r w:rsidR="009E6A7A">
              <w:rPr>
                <w:rFonts w:ascii="Times New Roman" w:hAnsi="Times New Roman" w:cs="Times New Roman"/>
                <w:sz w:val="24"/>
                <w:szCs w:val="24"/>
              </w:rPr>
              <w:t xml:space="preserve"> </w:t>
            </w:r>
            <w:r w:rsidRPr="002B7011">
              <w:rPr>
                <w:rFonts w:ascii="Times New Roman" w:hAnsi="Times New Roman" w:cs="Times New Roman"/>
                <w:sz w:val="24"/>
                <w:szCs w:val="24"/>
              </w:rPr>
              <w:t>человек/</w:t>
            </w:r>
          </w:p>
          <w:p w:rsidR="002B7011" w:rsidRPr="002B7011" w:rsidRDefault="004D7D97"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63,6 </w:t>
            </w:r>
            <w:r w:rsidR="002B7011" w:rsidRPr="002B7011">
              <w:rPr>
                <w:rFonts w:ascii="Times New Roman" w:hAnsi="Times New Roman" w:cs="Times New Roman"/>
                <w:sz w:val="24"/>
                <w:szCs w:val="24"/>
              </w:rPr>
              <w:t>%</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lastRenderedPageBreak/>
              <w:t>1.27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9E6A7A" w:rsidP="009E6A7A">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r w:rsidR="002B7011"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4D7D97"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2B7011" w:rsidRPr="002B7011">
              <w:rPr>
                <w:rFonts w:ascii="Times New Roman" w:hAnsi="Times New Roman" w:cs="Times New Roman"/>
                <w:sz w:val="24"/>
                <w:szCs w:val="24"/>
              </w:rPr>
              <w:t xml:space="preserve"> человек/</w:t>
            </w:r>
          </w:p>
          <w:p w:rsidR="002B7011" w:rsidRPr="002B7011" w:rsidRDefault="004D7D97"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22,7</w:t>
            </w:r>
            <w:r w:rsidR="009E6A7A">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D32C05"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B7011" w:rsidRPr="002B7011">
              <w:rPr>
                <w:rFonts w:ascii="Times New Roman" w:hAnsi="Times New Roman" w:cs="Times New Roman"/>
                <w:sz w:val="24"/>
                <w:szCs w:val="24"/>
              </w:rPr>
              <w:t xml:space="preserve"> человек/</w:t>
            </w:r>
          </w:p>
          <w:p w:rsidR="002B7011" w:rsidRPr="002B7011" w:rsidRDefault="00D32C05"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17,6</w:t>
            </w:r>
            <w:r w:rsidR="002B7011"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922B49"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rPr>
              <w:t xml:space="preserve"> человека/ </w:t>
            </w:r>
          </w:p>
          <w:p w:rsidR="002B7011" w:rsidRPr="002B7011" w:rsidRDefault="00922B49"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3 человека/</w:t>
            </w:r>
          </w:p>
          <w:p w:rsidR="002B7011" w:rsidRPr="002B7011" w:rsidRDefault="00D32C05"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17,6</w:t>
            </w:r>
            <w:r w:rsidR="002B7011"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4D7D97"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22</w:t>
            </w:r>
            <w:r w:rsidR="00922B49">
              <w:rPr>
                <w:rFonts w:ascii="Times New Roman" w:hAnsi="Times New Roman" w:cs="Times New Roman"/>
                <w:sz w:val="24"/>
                <w:szCs w:val="24"/>
              </w:rPr>
              <w:t xml:space="preserve"> человека</w:t>
            </w:r>
          </w:p>
          <w:p w:rsidR="002B7011" w:rsidRPr="002B7011" w:rsidRDefault="002B7011" w:rsidP="002B7011">
            <w:pPr>
              <w:pStyle w:val="ConsPlusNormal"/>
              <w:jc w:val="center"/>
              <w:rPr>
                <w:rFonts w:ascii="Times New Roman" w:hAnsi="Times New Roman" w:cs="Times New Roman"/>
                <w:sz w:val="24"/>
                <w:szCs w:val="24"/>
                <w:highlight w:val="yellow"/>
              </w:rPr>
            </w:pP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4D7D97"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B7011" w:rsidRPr="002B7011">
              <w:rPr>
                <w:rFonts w:ascii="Times New Roman" w:hAnsi="Times New Roman" w:cs="Times New Roman"/>
                <w:sz w:val="24"/>
                <w:szCs w:val="24"/>
                <w:lang w:val="en-US"/>
              </w:rPr>
              <w:t xml:space="preserve"> </w:t>
            </w:r>
            <w:r w:rsidR="002B7011" w:rsidRPr="002B7011">
              <w:rPr>
                <w:rFonts w:ascii="Times New Roman" w:hAnsi="Times New Roman" w:cs="Times New Roman"/>
                <w:sz w:val="24"/>
                <w:szCs w:val="24"/>
              </w:rPr>
              <w:t>человек/</w:t>
            </w:r>
          </w:p>
          <w:p w:rsidR="002B7011" w:rsidRPr="002B7011" w:rsidRDefault="004D7D97" w:rsidP="002B701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13,6</w:t>
            </w:r>
            <w:r w:rsidR="00922B49">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D32C05"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sidR="002B7011" w:rsidRPr="002B7011">
              <w:rPr>
                <w:rFonts w:ascii="Times New Roman" w:hAnsi="Times New Roman" w:cs="Times New Roman"/>
                <w:sz w:val="24"/>
                <w:szCs w:val="24"/>
              </w:rPr>
              <w:t xml:space="preserve"> человека/</w:t>
            </w:r>
          </w:p>
          <w:p w:rsidR="002B7011" w:rsidRPr="002B7011" w:rsidRDefault="00D32C05" w:rsidP="002B701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88,2</w:t>
            </w:r>
            <w:r w:rsidR="00922B49">
              <w:rPr>
                <w:rFonts w:ascii="Times New Roman" w:hAnsi="Times New Roman" w:cs="Times New Roman"/>
                <w:sz w:val="24"/>
                <w:szCs w:val="24"/>
              </w:rPr>
              <w:t xml:space="preserve"> </w:t>
            </w:r>
            <w:r w:rsidR="002B7011" w:rsidRPr="002B7011">
              <w:rPr>
                <w:rFonts w:ascii="Times New Roman" w:hAnsi="Times New Roman" w:cs="Times New Roman"/>
                <w:sz w:val="24"/>
                <w:szCs w:val="24"/>
              </w:rPr>
              <w:t>%</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4D7D97"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2B7011" w:rsidRPr="002B7011">
              <w:rPr>
                <w:rFonts w:ascii="Times New Roman" w:hAnsi="Times New Roman" w:cs="Times New Roman"/>
                <w:sz w:val="24"/>
                <w:szCs w:val="24"/>
              </w:rPr>
              <w:t xml:space="preserve"> человек/</w:t>
            </w:r>
          </w:p>
          <w:p w:rsidR="002B7011" w:rsidRPr="002B7011" w:rsidRDefault="004D7D97" w:rsidP="004D7D97">
            <w:pPr>
              <w:pStyle w:val="ConsPlusNormal"/>
              <w:rPr>
                <w:rFonts w:ascii="Times New Roman" w:hAnsi="Times New Roman" w:cs="Times New Roman"/>
                <w:sz w:val="24"/>
                <w:szCs w:val="24"/>
              </w:rPr>
            </w:pPr>
            <w:r>
              <w:rPr>
                <w:rFonts w:ascii="Times New Roman" w:hAnsi="Times New Roman" w:cs="Times New Roman"/>
                <w:sz w:val="24"/>
                <w:szCs w:val="24"/>
              </w:rPr>
              <w:t>13,6</w:t>
            </w:r>
            <w:r w:rsidR="002B7011"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D32C05"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2B7011" w:rsidRPr="002B7011">
              <w:rPr>
                <w:rFonts w:ascii="Times New Roman" w:hAnsi="Times New Roman" w:cs="Times New Roman"/>
                <w:sz w:val="24"/>
                <w:szCs w:val="24"/>
              </w:rPr>
              <w:t xml:space="preserve"> человека/</w:t>
            </w:r>
          </w:p>
          <w:p w:rsidR="002B7011" w:rsidRPr="002B7011" w:rsidRDefault="00D32C05" w:rsidP="002B701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29,4</w:t>
            </w:r>
            <w:r w:rsidR="00922B49">
              <w:rPr>
                <w:rFonts w:ascii="Times New Roman" w:hAnsi="Times New Roman" w:cs="Times New Roman"/>
                <w:sz w:val="24"/>
                <w:szCs w:val="24"/>
              </w:rPr>
              <w:t xml:space="preserve"> </w:t>
            </w:r>
            <w:r w:rsidR="002B7011"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D32C05"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2B7011" w:rsidRPr="002B7011">
              <w:rPr>
                <w:rFonts w:ascii="Times New Roman" w:hAnsi="Times New Roman" w:cs="Times New Roman"/>
                <w:sz w:val="24"/>
                <w:szCs w:val="24"/>
              </w:rPr>
              <w:t xml:space="preserve"> человек/</w:t>
            </w:r>
          </w:p>
          <w:p w:rsidR="002B7011" w:rsidRPr="002B7011" w:rsidRDefault="00D32C05" w:rsidP="002B701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0</w:t>
            </w:r>
            <w:r w:rsidR="002B7011"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D32C05"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2B7011" w:rsidRPr="002B7011">
              <w:rPr>
                <w:rFonts w:ascii="Times New Roman" w:hAnsi="Times New Roman" w:cs="Times New Roman"/>
                <w:sz w:val="24"/>
                <w:szCs w:val="24"/>
              </w:rPr>
              <w:t xml:space="preserve"> человек/</w:t>
            </w:r>
          </w:p>
          <w:p w:rsidR="002B7011" w:rsidRPr="002B7011" w:rsidRDefault="00D32C05" w:rsidP="002B7011">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29,4</w:t>
            </w:r>
            <w:r w:rsidR="002B7011" w:rsidRPr="002B7011">
              <w:rPr>
                <w:rFonts w:ascii="Times New Roman" w:hAnsi="Times New Roman" w:cs="Times New Roman"/>
                <w:sz w:val="24"/>
                <w:szCs w:val="24"/>
              </w:rPr>
              <w:t xml:space="preserve"> %</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outlineLvl w:val="1"/>
              <w:rPr>
                <w:rFonts w:ascii="Times New Roman" w:hAnsi="Times New Roman" w:cs="Times New Roman"/>
                <w:sz w:val="24"/>
                <w:szCs w:val="24"/>
              </w:rPr>
            </w:pPr>
            <w:r w:rsidRPr="002B7011">
              <w:rPr>
                <w:rFonts w:ascii="Times New Roman" w:hAnsi="Times New Roman" w:cs="Times New Roman"/>
                <w:sz w:val="24"/>
                <w:szCs w:val="24"/>
              </w:rPr>
              <w:lastRenderedPageBreak/>
              <w:t>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D32C05"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0.32</w:t>
            </w:r>
            <w:r w:rsidR="002B7011" w:rsidRPr="002B7011">
              <w:rPr>
                <w:rFonts w:ascii="Times New Roman" w:hAnsi="Times New Roman" w:cs="Times New Roman"/>
                <w:sz w:val="24"/>
                <w:szCs w:val="24"/>
              </w:rPr>
              <w:t xml:space="preserve"> единиц</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DF6EF0" w:rsidP="002B7011">
            <w:pPr>
              <w:pStyle w:val="ConsPlusNormal"/>
              <w:jc w:val="center"/>
              <w:rPr>
                <w:rFonts w:ascii="Times New Roman" w:hAnsi="Times New Roman" w:cs="Times New Roman"/>
                <w:sz w:val="24"/>
                <w:szCs w:val="24"/>
              </w:rPr>
            </w:pPr>
            <w:r>
              <w:rPr>
                <w:rFonts w:ascii="Times New Roman" w:hAnsi="Times New Roman" w:cs="Times New Roman"/>
                <w:sz w:val="24"/>
                <w:szCs w:val="24"/>
              </w:rPr>
              <w:t>18,8</w:t>
            </w:r>
            <w:r w:rsidR="002B7011" w:rsidRPr="002B7011">
              <w:rPr>
                <w:rFonts w:ascii="Times New Roman" w:hAnsi="Times New Roman" w:cs="Times New Roman"/>
                <w:sz w:val="24"/>
                <w:szCs w:val="24"/>
              </w:rPr>
              <w:t xml:space="preserve"> единиц</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b/>
                <w:sz w:val="24"/>
                <w:szCs w:val="24"/>
                <w:u w:val="single"/>
              </w:rPr>
              <w:t>да/</w:t>
            </w:r>
            <w:r w:rsidRPr="002B7011">
              <w:rPr>
                <w:rFonts w:ascii="Times New Roman" w:hAnsi="Times New Roman" w:cs="Times New Roman"/>
                <w:sz w:val="24"/>
                <w:szCs w:val="24"/>
              </w:rPr>
              <w:t>нет</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rPr>
                <w:rFonts w:ascii="Times New Roman" w:hAnsi="Times New Roman" w:cs="Times New Roman"/>
                <w:sz w:val="24"/>
                <w:szCs w:val="24"/>
              </w:rPr>
            </w:pPr>
            <w:r w:rsidRPr="002B7011">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С медиатекой</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да/</w:t>
            </w:r>
            <w:r w:rsidRPr="002B7011">
              <w:rPr>
                <w:rFonts w:ascii="Times New Roman" w:hAnsi="Times New Roman" w:cs="Times New Roman"/>
                <w:sz w:val="24"/>
                <w:szCs w:val="24"/>
                <w:u w:val="single"/>
              </w:rPr>
              <w:t>нет</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u w:val="single"/>
              </w:rPr>
              <w:t>да</w:t>
            </w:r>
            <w:r w:rsidRPr="002B7011">
              <w:rPr>
                <w:rFonts w:ascii="Times New Roman" w:hAnsi="Times New Roman" w:cs="Times New Roman"/>
                <w:sz w:val="24"/>
                <w:szCs w:val="24"/>
              </w:rPr>
              <w:t>/нет</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lang w:val="en-US"/>
              </w:rPr>
              <w:t xml:space="preserve">0 </w:t>
            </w:r>
            <w:r w:rsidRPr="002B7011">
              <w:rPr>
                <w:rFonts w:ascii="Times New Roman" w:hAnsi="Times New Roman" w:cs="Times New Roman"/>
                <w:sz w:val="24"/>
                <w:szCs w:val="24"/>
              </w:rPr>
              <w:t>человек/</w:t>
            </w:r>
            <w:r w:rsidRPr="002B7011">
              <w:rPr>
                <w:rFonts w:ascii="Times New Roman" w:hAnsi="Times New Roman" w:cs="Times New Roman"/>
                <w:sz w:val="24"/>
                <w:szCs w:val="24"/>
                <w:lang w:val="en-US"/>
              </w:rPr>
              <w:t xml:space="preserve">  </w:t>
            </w:r>
            <w:r w:rsidRPr="002B7011">
              <w:rPr>
                <w:rFonts w:ascii="Times New Roman" w:hAnsi="Times New Roman" w:cs="Times New Roman"/>
                <w:sz w:val="24"/>
                <w:szCs w:val="24"/>
              </w:rPr>
              <w:t>%</w:t>
            </w:r>
          </w:p>
        </w:tc>
      </w:tr>
      <w:tr w:rsidR="002B7011" w:rsidRPr="002B7011" w:rsidTr="002B7011">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both"/>
              <w:rPr>
                <w:rFonts w:ascii="Times New Roman" w:hAnsi="Times New Roman" w:cs="Times New Roman"/>
                <w:sz w:val="24"/>
                <w:szCs w:val="24"/>
              </w:rPr>
            </w:pPr>
            <w:r w:rsidRPr="002B7011">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7011" w:rsidRPr="002B7011" w:rsidRDefault="002B7011" w:rsidP="002B7011">
            <w:pPr>
              <w:pStyle w:val="ConsPlusNormal"/>
              <w:jc w:val="center"/>
              <w:rPr>
                <w:rFonts w:ascii="Times New Roman" w:hAnsi="Times New Roman" w:cs="Times New Roman"/>
                <w:sz w:val="24"/>
                <w:szCs w:val="24"/>
              </w:rPr>
            </w:pPr>
            <w:r w:rsidRPr="002B7011">
              <w:rPr>
                <w:rFonts w:ascii="Times New Roman" w:hAnsi="Times New Roman" w:cs="Times New Roman"/>
                <w:sz w:val="24"/>
                <w:szCs w:val="24"/>
              </w:rPr>
              <w:t>14.7 кв. м</w:t>
            </w:r>
          </w:p>
        </w:tc>
      </w:tr>
    </w:tbl>
    <w:p w:rsidR="002B7011" w:rsidRPr="002B7011" w:rsidRDefault="002B7011" w:rsidP="002B7011">
      <w:pPr>
        <w:spacing w:after="0" w:line="240" w:lineRule="auto"/>
        <w:rPr>
          <w:rFonts w:ascii="Times New Roman" w:hAnsi="Times New Roman" w:cs="Times New Roman"/>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2238"/>
        <w:gridCol w:w="348"/>
        <w:gridCol w:w="2942"/>
      </w:tblGrid>
      <w:tr w:rsidR="002B7011" w:rsidRPr="002B7011" w:rsidTr="002B7011">
        <w:tc>
          <w:tcPr>
            <w:tcW w:w="3529" w:type="pct"/>
            <w:gridSpan w:val="3"/>
            <w:tcBorders>
              <w:top w:val="nil"/>
              <w:left w:val="nil"/>
              <w:bottom w:val="nil"/>
              <w:right w:val="single" w:sz="4" w:space="0" w:color="auto"/>
            </w:tcBorders>
          </w:tcPr>
          <w:p w:rsidR="002B7011" w:rsidRPr="002B7011" w:rsidRDefault="002B7011" w:rsidP="002B7011">
            <w:pPr>
              <w:spacing w:after="0" w:line="240" w:lineRule="auto"/>
              <w:jc w:val="both"/>
              <w:rPr>
                <w:rFonts w:ascii="Times New Roman" w:hAnsi="Times New Roman" w:cs="Times New Roman"/>
                <w:sz w:val="24"/>
                <w:szCs w:val="24"/>
              </w:rPr>
            </w:pPr>
          </w:p>
          <w:p w:rsidR="002B7011" w:rsidRPr="002B7011" w:rsidRDefault="005D24A8" w:rsidP="002B7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заполнения   </w:t>
            </w:r>
            <w:r w:rsidR="000252FC">
              <w:rPr>
                <w:rFonts w:ascii="Times New Roman" w:hAnsi="Times New Roman" w:cs="Times New Roman"/>
                <w:sz w:val="24"/>
                <w:szCs w:val="24"/>
                <w:lang w:val="en-US"/>
              </w:rPr>
              <w:t>13</w:t>
            </w:r>
            <w:r>
              <w:rPr>
                <w:rFonts w:ascii="Times New Roman" w:hAnsi="Times New Roman" w:cs="Times New Roman"/>
                <w:sz w:val="24"/>
                <w:szCs w:val="24"/>
              </w:rPr>
              <w:t>.0</w:t>
            </w:r>
            <w:r>
              <w:rPr>
                <w:rFonts w:ascii="Times New Roman" w:hAnsi="Times New Roman" w:cs="Times New Roman"/>
                <w:sz w:val="24"/>
                <w:szCs w:val="24"/>
                <w:lang w:val="en-US"/>
              </w:rPr>
              <w:t>4</w:t>
            </w:r>
            <w:r w:rsidR="00C64827">
              <w:rPr>
                <w:rFonts w:ascii="Times New Roman" w:hAnsi="Times New Roman" w:cs="Times New Roman"/>
                <w:sz w:val="24"/>
                <w:szCs w:val="24"/>
              </w:rPr>
              <w:t>.2020</w:t>
            </w:r>
            <w:r w:rsidR="002B7011" w:rsidRPr="002B7011">
              <w:rPr>
                <w:rFonts w:ascii="Times New Roman" w:hAnsi="Times New Roman" w:cs="Times New Roman"/>
                <w:sz w:val="24"/>
                <w:szCs w:val="24"/>
              </w:rPr>
              <w:t xml:space="preserve"> г.  </w:t>
            </w:r>
          </w:p>
        </w:tc>
        <w:tc>
          <w:tcPr>
            <w:tcW w:w="1471" w:type="pct"/>
            <w:tcBorders>
              <w:left w:val="single" w:sz="4" w:space="0" w:color="auto"/>
              <w:bottom w:val="single" w:sz="4" w:space="0" w:color="auto"/>
            </w:tcBorders>
          </w:tcPr>
          <w:p w:rsidR="002B7011" w:rsidRPr="002B7011" w:rsidRDefault="002B7011" w:rsidP="002B7011">
            <w:pPr>
              <w:spacing w:after="0" w:line="240" w:lineRule="auto"/>
              <w:jc w:val="both"/>
              <w:rPr>
                <w:rFonts w:ascii="Times New Roman" w:hAnsi="Times New Roman" w:cs="Times New Roman"/>
                <w:sz w:val="24"/>
                <w:szCs w:val="24"/>
              </w:rPr>
            </w:pPr>
          </w:p>
        </w:tc>
      </w:tr>
      <w:tr w:rsidR="002B7011" w:rsidRPr="002B7011" w:rsidTr="002B7011">
        <w:tc>
          <w:tcPr>
            <w:tcW w:w="3529" w:type="pct"/>
            <w:gridSpan w:val="3"/>
            <w:tcBorders>
              <w:top w:val="nil"/>
              <w:left w:val="nil"/>
              <w:bottom w:val="nil"/>
              <w:right w:val="nil"/>
            </w:tcBorders>
          </w:tcPr>
          <w:p w:rsidR="002B7011" w:rsidRPr="002B7011" w:rsidRDefault="002B7011" w:rsidP="002B7011">
            <w:pPr>
              <w:spacing w:after="0" w:line="240" w:lineRule="auto"/>
              <w:jc w:val="both"/>
              <w:rPr>
                <w:rFonts w:ascii="Times New Roman" w:hAnsi="Times New Roman" w:cs="Times New Roman"/>
                <w:sz w:val="24"/>
                <w:szCs w:val="24"/>
              </w:rPr>
            </w:pPr>
          </w:p>
        </w:tc>
        <w:tc>
          <w:tcPr>
            <w:tcW w:w="1471" w:type="pct"/>
            <w:tcBorders>
              <w:top w:val="single" w:sz="4" w:space="0" w:color="auto"/>
              <w:left w:val="nil"/>
              <w:bottom w:val="single" w:sz="4" w:space="0" w:color="auto"/>
              <w:right w:val="nil"/>
            </w:tcBorders>
          </w:tcPr>
          <w:p w:rsidR="002B7011" w:rsidRPr="002B7011" w:rsidRDefault="002B7011" w:rsidP="002B7011">
            <w:pPr>
              <w:spacing w:after="0" w:line="240" w:lineRule="auto"/>
              <w:jc w:val="both"/>
              <w:rPr>
                <w:rFonts w:ascii="Times New Roman" w:hAnsi="Times New Roman" w:cs="Times New Roman"/>
                <w:sz w:val="24"/>
                <w:szCs w:val="24"/>
              </w:rPr>
            </w:pPr>
          </w:p>
        </w:tc>
      </w:tr>
      <w:tr w:rsidR="002B7011" w:rsidRPr="002B7011" w:rsidTr="002B7011">
        <w:tc>
          <w:tcPr>
            <w:tcW w:w="2236" w:type="pct"/>
            <w:tcBorders>
              <w:top w:val="nil"/>
              <w:left w:val="nil"/>
              <w:bottom w:val="nil"/>
              <w:right w:val="single" w:sz="4" w:space="0" w:color="auto"/>
            </w:tcBorders>
          </w:tcPr>
          <w:p w:rsidR="002B7011" w:rsidRPr="002B7011" w:rsidRDefault="002B7011" w:rsidP="002B7011">
            <w:pPr>
              <w:spacing w:after="0" w:line="240" w:lineRule="auto"/>
              <w:jc w:val="both"/>
              <w:rPr>
                <w:rFonts w:ascii="Times New Roman" w:hAnsi="Times New Roman" w:cs="Times New Roman"/>
                <w:sz w:val="24"/>
                <w:szCs w:val="24"/>
              </w:rPr>
            </w:pPr>
            <w:r w:rsidRPr="002B7011">
              <w:rPr>
                <w:rFonts w:ascii="Times New Roman" w:hAnsi="Times New Roman" w:cs="Times New Roman"/>
                <w:sz w:val="24"/>
                <w:szCs w:val="24"/>
              </w:rPr>
              <w:t>Директор: Воронина О.Н.</w:t>
            </w:r>
          </w:p>
        </w:tc>
        <w:tc>
          <w:tcPr>
            <w:tcW w:w="1119" w:type="pct"/>
            <w:tcBorders>
              <w:top w:val="single" w:sz="4" w:space="0" w:color="auto"/>
              <w:left w:val="nil"/>
              <w:bottom w:val="single" w:sz="4" w:space="0" w:color="auto"/>
              <w:right w:val="single" w:sz="4" w:space="0" w:color="auto"/>
            </w:tcBorders>
          </w:tcPr>
          <w:p w:rsidR="002B7011" w:rsidRPr="002B7011" w:rsidRDefault="002B7011" w:rsidP="002B7011">
            <w:pPr>
              <w:spacing w:after="0" w:line="240" w:lineRule="auto"/>
              <w:jc w:val="both"/>
              <w:rPr>
                <w:rFonts w:ascii="Times New Roman" w:hAnsi="Times New Roman" w:cs="Times New Roman"/>
                <w:sz w:val="24"/>
                <w:szCs w:val="24"/>
              </w:rPr>
            </w:pPr>
          </w:p>
        </w:tc>
        <w:tc>
          <w:tcPr>
            <w:tcW w:w="173" w:type="pct"/>
            <w:tcBorders>
              <w:top w:val="nil"/>
              <w:left w:val="nil"/>
              <w:bottom w:val="nil"/>
              <w:right w:val="single" w:sz="4" w:space="0" w:color="auto"/>
            </w:tcBorders>
          </w:tcPr>
          <w:p w:rsidR="002B7011" w:rsidRPr="002B7011" w:rsidRDefault="002B7011" w:rsidP="002B7011">
            <w:pPr>
              <w:spacing w:after="0" w:line="240" w:lineRule="auto"/>
              <w:jc w:val="both"/>
              <w:rPr>
                <w:rFonts w:ascii="Times New Roman" w:hAnsi="Times New Roman" w:cs="Times New Roman"/>
                <w:sz w:val="24"/>
                <w:szCs w:val="24"/>
              </w:rPr>
            </w:pPr>
          </w:p>
        </w:tc>
        <w:tc>
          <w:tcPr>
            <w:tcW w:w="1471" w:type="pct"/>
            <w:tcBorders>
              <w:top w:val="single" w:sz="4" w:space="0" w:color="auto"/>
              <w:left w:val="single" w:sz="4" w:space="0" w:color="auto"/>
              <w:bottom w:val="single" w:sz="4" w:space="0" w:color="auto"/>
            </w:tcBorders>
          </w:tcPr>
          <w:p w:rsidR="002B7011" w:rsidRPr="002B7011" w:rsidRDefault="002B7011" w:rsidP="002B7011">
            <w:pPr>
              <w:spacing w:after="0" w:line="240" w:lineRule="auto"/>
              <w:jc w:val="both"/>
              <w:rPr>
                <w:rFonts w:ascii="Times New Roman" w:hAnsi="Times New Roman" w:cs="Times New Roman"/>
                <w:sz w:val="24"/>
                <w:szCs w:val="24"/>
              </w:rPr>
            </w:pPr>
          </w:p>
        </w:tc>
      </w:tr>
      <w:tr w:rsidR="002B7011" w:rsidRPr="002B7011" w:rsidTr="002B7011">
        <w:tc>
          <w:tcPr>
            <w:tcW w:w="3529" w:type="pct"/>
            <w:gridSpan w:val="3"/>
            <w:tcBorders>
              <w:top w:val="nil"/>
              <w:left w:val="nil"/>
              <w:bottom w:val="nil"/>
              <w:right w:val="nil"/>
            </w:tcBorders>
          </w:tcPr>
          <w:p w:rsidR="002B7011" w:rsidRPr="002B7011" w:rsidRDefault="002B7011" w:rsidP="002B7011">
            <w:pPr>
              <w:spacing w:after="0" w:line="240" w:lineRule="auto"/>
              <w:ind w:firstLine="4140"/>
              <w:jc w:val="both"/>
              <w:rPr>
                <w:rFonts w:ascii="Times New Roman" w:hAnsi="Times New Roman" w:cs="Times New Roman"/>
                <w:sz w:val="24"/>
                <w:szCs w:val="24"/>
              </w:rPr>
            </w:pPr>
            <w:r w:rsidRPr="002B7011">
              <w:rPr>
                <w:rFonts w:ascii="Times New Roman" w:hAnsi="Times New Roman" w:cs="Times New Roman"/>
                <w:sz w:val="24"/>
                <w:szCs w:val="24"/>
              </w:rPr>
              <w:t xml:space="preserve">             подпись</w:t>
            </w:r>
          </w:p>
        </w:tc>
        <w:tc>
          <w:tcPr>
            <w:tcW w:w="1471" w:type="pct"/>
            <w:tcBorders>
              <w:top w:val="single" w:sz="4" w:space="0" w:color="auto"/>
              <w:left w:val="nil"/>
              <w:bottom w:val="nil"/>
              <w:right w:val="nil"/>
            </w:tcBorders>
          </w:tcPr>
          <w:p w:rsidR="002B7011" w:rsidRPr="002B7011" w:rsidRDefault="002B7011" w:rsidP="002B7011">
            <w:pPr>
              <w:spacing w:after="0" w:line="240" w:lineRule="auto"/>
              <w:ind w:firstLine="792"/>
              <w:jc w:val="both"/>
              <w:rPr>
                <w:rFonts w:ascii="Times New Roman" w:hAnsi="Times New Roman" w:cs="Times New Roman"/>
                <w:sz w:val="24"/>
                <w:szCs w:val="24"/>
              </w:rPr>
            </w:pPr>
            <w:r w:rsidRPr="002B7011">
              <w:rPr>
                <w:rFonts w:ascii="Times New Roman" w:hAnsi="Times New Roman" w:cs="Times New Roman"/>
                <w:sz w:val="24"/>
                <w:szCs w:val="24"/>
              </w:rPr>
              <w:t>Ф.И.О</w:t>
            </w:r>
          </w:p>
        </w:tc>
      </w:tr>
      <w:tr w:rsidR="002B7011" w:rsidRPr="002B7011" w:rsidTr="002B7011">
        <w:tc>
          <w:tcPr>
            <w:tcW w:w="3529" w:type="pct"/>
            <w:gridSpan w:val="3"/>
            <w:tcBorders>
              <w:top w:val="nil"/>
              <w:left w:val="nil"/>
              <w:bottom w:val="nil"/>
              <w:right w:val="nil"/>
            </w:tcBorders>
          </w:tcPr>
          <w:p w:rsidR="002B7011" w:rsidRPr="002B7011" w:rsidRDefault="002B7011" w:rsidP="002B7011">
            <w:pPr>
              <w:spacing w:after="0" w:line="240" w:lineRule="auto"/>
              <w:jc w:val="both"/>
              <w:rPr>
                <w:rFonts w:ascii="Times New Roman" w:hAnsi="Times New Roman" w:cs="Times New Roman"/>
                <w:sz w:val="24"/>
                <w:szCs w:val="24"/>
              </w:rPr>
            </w:pPr>
            <w:r w:rsidRPr="002B7011">
              <w:rPr>
                <w:rFonts w:ascii="Times New Roman" w:hAnsi="Times New Roman" w:cs="Times New Roman"/>
                <w:sz w:val="24"/>
                <w:szCs w:val="24"/>
              </w:rPr>
              <w:t>М. п.</w:t>
            </w:r>
          </w:p>
        </w:tc>
        <w:tc>
          <w:tcPr>
            <w:tcW w:w="1471" w:type="pct"/>
            <w:tcBorders>
              <w:top w:val="nil"/>
              <w:left w:val="nil"/>
              <w:bottom w:val="nil"/>
              <w:right w:val="nil"/>
            </w:tcBorders>
          </w:tcPr>
          <w:p w:rsidR="002B7011" w:rsidRPr="002B7011" w:rsidRDefault="002B7011" w:rsidP="002B7011">
            <w:pPr>
              <w:spacing w:after="0" w:line="240" w:lineRule="auto"/>
              <w:jc w:val="both"/>
              <w:rPr>
                <w:rFonts w:ascii="Times New Roman" w:hAnsi="Times New Roman" w:cs="Times New Roman"/>
                <w:sz w:val="24"/>
                <w:szCs w:val="24"/>
              </w:rPr>
            </w:pPr>
          </w:p>
        </w:tc>
      </w:tr>
      <w:tr w:rsidR="002B7011" w:rsidRPr="002B7011" w:rsidTr="002B7011">
        <w:tc>
          <w:tcPr>
            <w:tcW w:w="3529" w:type="pct"/>
            <w:gridSpan w:val="3"/>
            <w:tcBorders>
              <w:top w:val="nil"/>
              <w:left w:val="nil"/>
              <w:bottom w:val="nil"/>
              <w:right w:val="nil"/>
            </w:tcBorders>
          </w:tcPr>
          <w:p w:rsidR="002B7011" w:rsidRPr="002B7011" w:rsidRDefault="002B7011" w:rsidP="002B7011">
            <w:pPr>
              <w:spacing w:after="0" w:line="240" w:lineRule="auto"/>
              <w:jc w:val="both"/>
              <w:rPr>
                <w:rFonts w:ascii="Times New Roman" w:hAnsi="Times New Roman" w:cs="Times New Roman"/>
                <w:sz w:val="24"/>
                <w:szCs w:val="24"/>
              </w:rPr>
            </w:pPr>
          </w:p>
          <w:p w:rsidR="002B7011" w:rsidRPr="002B7011" w:rsidRDefault="002B7011" w:rsidP="002B7011">
            <w:pPr>
              <w:spacing w:after="0" w:line="240" w:lineRule="auto"/>
              <w:jc w:val="both"/>
              <w:rPr>
                <w:rFonts w:ascii="Times New Roman" w:hAnsi="Times New Roman" w:cs="Times New Roman"/>
                <w:sz w:val="24"/>
                <w:szCs w:val="24"/>
              </w:rPr>
            </w:pPr>
          </w:p>
          <w:p w:rsidR="002B7011" w:rsidRPr="002B7011" w:rsidRDefault="002B7011" w:rsidP="002B7011">
            <w:pPr>
              <w:spacing w:after="0" w:line="240" w:lineRule="auto"/>
              <w:rPr>
                <w:rFonts w:ascii="Times New Roman" w:hAnsi="Times New Roman" w:cs="Times New Roman"/>
                <w:sz w:val="24"/>
                <w:szCs w:val="24"/>
              </w:rPr>
            </w:pPr>
            <w:r w:rsidRPr="002B7011">
              <w:rPr>
                <w:rFonts w:ascii="Times New Roman" w:hAnsi="Times New Roman" w:cs="Times New Roman"/>
                <w:sz w:val="24"/>
                <w:szCs w:val="24"/>
              </w:rPr>
              <w:t xml:space="preserve">Исполнитель: Рязанова Светлана Геннадьевна                           Ф.И.О. (полностью)  </w:t>
            </w:r>
          </w:p>
        </w:tc>
        <w:tc>
          <w:tcPr>
            <w:tcW w:w="1471" w:type="pct"/>
            <w:tcBorders>
              <w:top w:val="nil"/>
              <w:left w:val="nil"/>
              <w:bottom w:val="nil"/>
              <w:right w:val="nil"/>
            </w:tcBorders>
          </w:tcPr>
          <w:p w:rsidR="002B7011" w:rsidRPr="002B7011" w:rsidRDefault="002B7011" w:rsidP="002B7011">
            <w:pPr>
              <w:spacing w:after="0" w:line="240" w:lineRule="auto"/>
              <w:jc w:val="both"/>
              <w:rPr>
                <w:rFonts w:ascii="Times New Roman" w:hAnsi="Times New Roman" w:cs="Times New Roman"/>
                <w:sz w:val="24"/>
                <w:szCs w:val="24"/>
              </w:rPr>
            </w:pPr>
          </w:p>
          <w:p w:rsidR="002B7011" w:rsidRPr="002B7011" w:rsidRDefault="002B7011" w:rsidP="002B7011">
            <w:pPr>
              <w:spacing w:after="0" w:line="240" w:lineRule="auto"/>
              <w:jc w:val="both"/>
              <w:rPr>
                <w:rFonts w:ascii="Times New Roman" w:hAnsi="Times New Roman" w:cs="Times New Roman"/>
                <w:sz w:val="24"/>
                <w:szCs w:val="24"/>
              </w:rPr>
            </w:pPr>
          </w:p>
          <w:p w:rsidR="002B7011" w:rsidRPr="002B7011" w:rsidRDefault="002B7011" w:rsidP="002B7011">
            <w:pPr>
              <w:spacing w:after="0" w:line="240" w:lineRule="auto"/>
              <w:jc w:val="both"/>
              <w:rPr>
                <w:rFonts w:ascii="Times New Roman" w:hAnsi="Times New Roman" w:cs="Times New Roman"/>
                <w:sz w:val="24"/>
                <w:szCs w:val="24"/>
              </w:rPr>
            </w:pPr>
          </w:p>
          <w:p w:rsidR="002B7011" w:rsidRPr="002B7011" w:rsidRDefault="002B7011" w:rsidP="002B7011">
            <w:pPr>
              <w:spacing w:after="0" w:line="240" w:lineRule="auto"/>
              <w:jc w:val="both"/>
              <w:rPr>
                <w:rFonts w:ascii="Times New Roman" w:hAnsi="Times New Roman" w:cs="Times New Roman"/>
                <w:sz w:val="24"/>
                <w:szCs w:val="24"/>
              </w:rPr>
            </w:pPr>
          </w:p>
        </w:tc>
      </w:tr>
    </w:tbl>
    <w:p w:rsidR="002B7011" w:rsidRPr="002B7011" w:rsidRDefault="002B7011" w:rsidP="002B7011">
      <w:pPr>
        <w:pStyle w:val="31"/>
        <w:spacing w:after="0"/>
        <w:rPr>
          <w:b/>
          <w:bCs/>
          <w:sz w:val="24"/>
          <w:szCs w:val="24"/>
        </w:rPr>
      </w:pPr>
    </w:p>
    <w:p w:rsidR="009852E3" w:rsidRPr="002B7011" w:rsidRDefault="009852E3" w:rsidP="002B7011">
      <w:pPr>
        <w:spacing w:after="0" w:line="240" w:lineRule="auto"/>
        <w:ind w:firstLine="284"/>
        <w:rPr>
          <w:rFonts w:ascii="Times New Roman" w:eastAsia="Times New Roman" w:hAnsi="Times New Roman" w:cs="Times New Roman"/>
          <w:color w:val="000000"/>
          <w:sz w:val="24"/>
          <w:szCs w:val="24"/>
        </w:rPr>
      </w:pPr>
    </w:p>
    <w:sectPr w:rsidR="009852E3" w:rsidRPr="002B7011" w:rsidSect="00A744F0">
      <w:headerReference w:type="even" r:id="rId11"/>
      <w:headerReference w:type="default" r:id="rId12"/>
      <w:footerReference w:type="even" r:id="rId13"/>
      <w:footerReference w:type="default" r:id="rId14"/>
      <w:headerReference w:type="first" r:id="rId15"/>
      <w:footerReference w:type="first" r:id="rId16"/>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DC" w:rsidRDefault="004A10DC" w:rsidP="00376BCA">
      <w:pPr>
        <w:spacing w:after="0" w:line="240" w:lineRule="auto"/>
      </w:pPr>
      <w:r>
        <w:separator/>
      </w:r>
    </w:p>
  </w:endnote>
  <w:endnote w:type="continuationSeparator" w:id="0">
    <w:p w:rsidR="004A10DC" w:rsidRDefault="004A10DC" w:rsidP="0037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3F" w:rsidRDefault="00F13A3F">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474663"/>
      <w:docPartObj>
        <w:docPartGallery w:val="Page Numbers (Bottom of Page)"/>
        <w:docPartUnique/>
      </w:docPartObj>
    </w:sdtPr>
    <w:sdtEndPr/>
    <w:sdtContent>
      <w:p w:rsidR="00F13A3F" w:rsidRDefault="00F13A3F">
        <w:pPr>
          <w:pStyle w:val="af2"/>
          <w:jc w:val="right"/>
        </w:pPr>
        <w:r>
          <w:fldChar w:fldCharType="begin"/>
        </w:r>
        <w:r>
          <w:instrText xml:space="preserve"> PAGE   \* MERGEFORMAT </w:instrText>
        </w:r>
        <w:r>
          <w:fldChar w:fldCharType="separate"/>
        </w:r>
        <w:r w:rsidR="00992300">
          <w:rPr>
            <w:noProof/>
          </w:rPr>
          <w:t>4</w:t>
        </w:r>
        <w:r>
          <w:rPr>
            <w:noProof/>
          </w:rPr>
          <w:fldChar w:fldCharType="end"/>
        </w:r>
      </w:p>
    </w:sdtContent>
  </w:sdt>
  <w:p w:rsidR="00F13A3F" w:rsidRDefault="00F13A3F">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3F" w:rsidRDefault="00F13A3F">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DC" w:rsidRDefault="004A10DC" w:rsidP="00376BCA">
      <w:pPr>
        <w:spacing w:after="0" w:line="240" w:lineRule="auto"/>
      </w:pPr>
      <w:r>
        <w:separator/>
      </w:r>
    </w:p>
  </w:footnote>
  <w:footnote w:type="continuationSeparator" w:id="0">
    <w:p w:rsidR="004A10DC" w:rsidRDefault="004A10DC" w:rsidP="0037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3F" w:rsidRDefault="00F13A3F">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3F" w:rsidRDefault="00F13A3F">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3F" w:rsidRDefault="00F13A3F">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ECC"/>
    <w:multiLevelType w:val="hybridMultilevel"/>
    <w:tmpl w:val="ED346A7E"/>
    <w:lvl w:ilvl="0" w:tplc="E19CA7AC">
      <w:start w:val="1"/>
      <w:numFmt w:val="bullet"/>
      <w:lvlText w:val="\endash "/>
      <w:lvlJc w:val="left"/>
    </w:lvl>
    <w:lvl w:ilvl="1" w:tplc="EB96823C">
      <w:start w:val="1"/>
      <w:numFmt w:val="decimal"/>
      <w:lvlText w:val="%2."/>
      <w:lvlJc w:val="left"/>
    </w:lvl>
    <w:lvl w:ilvl="2" w:tplc="B85C3BE0">
      <w:numFmt w:val="decimal"/>
      <w:lvlText w:val=""/>
      <w:lvlJc w:val="left"/>
    </w:lvl>
    <w:lvl w:ilvl="3" w:tplc="54B4E532">
      <w:numFmt w:val="decimal"/>
      <w:lvlText w:val=""/>
      <w:lvlJc w:val="left"/>
    </w:lvl>
    <w:lvl w:ilvl="4" w:tplc="74A2C5D0">
      <w:numFmt w:val="decimal"/>
      <w:lvlText w:val=""/>
      <w:lvlJc w:val="left"/>
    </w:lvl>
    <w:lvl w:ilvl="5" w:tplc="42BEFADC">
      <w:numFmt w:val="decimal"/>
      <w:lvlText w:val=""/>
      <w:lvlJc w:val="left"/>
    </w:lvl>
    <w:lvl w:ilvl="6" w:tplc="6F0A55A4">
      <w:numFmt w:val="decimal"/>
      <w:lvlText w:val=""/>
      <w:lvlJc w:val="left"/>
    </w:lvl>
    <w:lvl w:ilvl="7" w:tplc="C6A080E6">
      <w:numFmt w:val="decimal"/>
      <w:lvlText w:val=""/>
      <w:lvlJc w:val="left"/>
    </w:lvl>
    <w:lvl w:ilvl="8" w:tplc="849011CE">
      <w:numFmt w:val="decimal"/>
      <w:lvlText w:val=""/>
      <w:lvlJc w:val="left"/>
    </w:lvl>
  </w:abstractNum>
  <w:abstractNum w:abstractNumId="3" w15:restartNumberingAfterBreak="0">
    <w:nsid w:val="00002D12"/>
    <w:multiLevelType w:val="hybridMultilevel"/>
    <w:tmpl w:val="20EC6810"/>
    <w:lvl w:ilvl="0" w:tplc="B27251FE">
      <w:start w:val="5"/>
      <w:numFmt w:val="decimal"/>
      <w:lvlText w:val="%1."/>
      <w:lvlJc w:val="left"/>
    </w:lvl>
    <w:lvl w:ilvl="1" w:tplc="E722BD2A">
      <w:numFmt w:val="decimal"/>
      <w:lvlText w:val=""/>
      <w:lvlJc w:val="left"/>
    </w:lvl>
    <w:lvl w:ilvl="2" w:tplc="71C641A4">
      <w:numFmt w:val="decimal"/>
      <w:lvlText w:val=""/>
      <w:lvlJc w:val="left"/>
    </w:lvl>
    <w:lvl w:ilvl="3" w:tplc="AE1E5AB8">
      <w:numFmt w:val="decimal"/>
      <w:lvlText w:val=""/>
      <w:lvlJc w:val="left"/>
    </w:lvl>
    <w:lvl w:ilvl="4" w:tplc="BC081806">
      <w:numFmt w:val="decimal"/>
      <w:lvlText w:val=""/>
      <w:lvlJc w:val="left"/>
    </w:lvl>
    <w:lvl w:ilvl="5" w:tplc="DD5CD038">
      <w:numFmt w:val="decimal"/>
      <w:lvlText w:val=""/>
      <w:lvlJc w:val="left"/>
    </w:lvl>
    <w:lvl w:ilvl="6" w:tplc="AD24D2EC">
      <w:numFmt w:val="decimal"/>
      <w:lvlText w:val=""/>
      <w:lvlJc w:val="left"/>
    </w:lvl>
    <w:lvl w:ilvl="7" w:tplc="68608580">
      <w:numFmt w:val="decimal"/>
      <w:lvlText w:val=""/>
      <w:lvlJc w:val="left"/>
    </w:lvl>
    <w:lvl w:ilvl="8" w:tplc="FFB8F572">
      <w:numFmt w:val="decimal"/>
      <w:lvlText w:val=""/>
      <w:lvlJc w:val="left"/>
    </w:lvl>
  </w:abstractNum>
  <w:abstractNum w:abstractNumId="4" w15:restartNumberingAfterBreak="0">
    <w:nsid w:val="0000323B"/>
    <w:multiLevelType w:val="hybridMultilevel"/>
    <w:tmpl w:val="00CAC3C0"/>
    <w:lvl w:ilvl="0" w:tplc="4790E47A">
      <w:start w:val="1"/>
      <w:numFmt w:val="bullet"/>
      <w:lvlText w:val=""/>
      <w:lvlJc w:val="left"/>
    </w:lvl>
    <w:lvl w:ilvl="1" w:tplc="BBA08C70">
      <w:start w:val="1"/>
      <w:numFmt w:val="bullet"/>
      <w:lvlText w:val="-"/>
      <w:lvlJc w:val="left"/>
    </w:lvl>
    <w:lvl w:ilvl="2" w:tplc="167CF5BE">
      <w:numFmt w:val="decimal"/>
      <w:lvlText w:val=""/>
      <w:lvlJc w:val="left"/>
    </w:lvl>
    <w:lvl w:ilvl="3" w:tplc="4238E874">
      <w:numFmt w:val="decimal"/>
      <w:lvlText w:val=""/>
      <w:lvlJc w:val="left"/>
    </w:lvl>
    <w:lvl w:ilvl="4" w:tplc="2BDABC76">
      <w:numFmt w:val="decimal"/>
      <w:lvlText w:val=""/>
      <w:lvlJc w:val="left"/>
    </w:lvl>
    <w:lvl w:ilvl="5" w:tplc="8D346BB4">
      <w:numFmt w:val="decimal"/>
      <w:lvlText w:val=""/>
      <w:lvlJc w:val="left"/>
    </w:lvl>
    <w:lvl w:ilvl="6" w:tplc="5CA6D684">
      <w:numFmt w:val="decimal"/>
      <w:lvlText w:val=""/>
      <w:lvlJc w:val="left"/>
    </w:lvl>
    <w:lvl w:ilvl="7" w:tplc="1B12FD6E">
      <w:numFmt w:val="decimal"/>
      <w:lvlText w:val=""/>
      <w:lvlJc w:val="left"/>
    </w:lvl>
    <w:lvl w:ilvl="8" w:tplc="16D66D24">
      <w:numFmt w:val="decimal"/>
      <w:lvlText w:val=""/>
      <w:lvlJc w:val="left"/>
    </w:lvl>
  </w:abstractNum>
  <w:abstractNum w:abstractNumId="5" w15:restartNumberingAfterBreak="0">
    <w:nsid w:val="00004E45"/>
    <w:multiLevelType w:val="hybridMultilevel"/>
    <w:tmpl w:val="F142FA9C"/>
    <w:lvl w:ilvl="0" w:tplc="CC44DBAA">
      <w:start w:val="1"/>
      <w:numFmt w:val="bullet"/>
      <w:lvlText w:val="-"/>
      <w:lvlJc w:val="left"/>
    </w:lvl>
    <w:lvl w:ilvl="1" w:tplc="9078BF8A">
      <w:numFmt w:val="decimal"/>
      <w:lvlText w:val=""/>
      <w:lvlJc w:val="left"/>
    </w:lvl>
    <w:lvl w:ilvl="2" w:tplc="C1FC5996">
      <w:numFmt w:val="decimal"/>
      <w:lvlText w:val=""/>
      <w:lvlJc w:val="left"/>
    </w:lvl>
    <w:lvl w:ilvl="3" w:tplc="4A26EFB4">
      <w:numFmt w:val="decimal"/>
      <w:lvlText w:val=""/>
      <w:lvlJc w:val="left"/>
    </w:lvl>
    <w:lvl w:ilvl="4" w:tplc="77C2D8B0">
      <w:numFmt w:val="decimal"/>
      <w:lvlText w:val=""/>
      <w:lvlJc w:val="left"/>
    </w:lvl>
    <w:lvl w:ilvl="5" w:tplc="8B663B84">
      <w:numFmt w:val="decimal"/>
      <w:lvlText w:val=""/>
      <w:lvlJc w:val="left"/>
    </w:lvl>
    <w:lvl w:ilvl="6" w:tplc="96444248">
      <w:numFmt w:val="decimal"/>
      <w:lvlText w:val=""/>
      <w:lvlJc w:val="left"/>
    </w:lvl>
    <w:lvl w:ilvl="7" w:tplc="47B8C0EC">
      <w:numFmt w:val="decimal"/>
      <w:lvlText w:val=""/>
      <w:lvlJc w:val="left"/>
    </w:lvl>
    <w:lvl w:ilvl="8" w:tplc="B262D71C">
      <w:numFmt w:val="decimal"/>
      <w:lvlText w:val=""/>
      <w:lvlJc w:val="left"/>
    </w:lvl>
  </w:abstractNum>
  <w:abstractNum w:abstractNumId="6" w15:restartNumberingAfterBreak="0">
    <w:nsid w:val="000066BB"/>
    <w:multiLevelType w:val="hybridMultilevel"/>
    <w:tmpl w:val="B8981E0C"/>
    <w:lvl w:ilvl="0" w:tplc="208E48B0">
      <w:start w:val="1"/>
      <w:numFmt w:val="bullet"/>
      <w:lvlText w:val="С"/>
      <w:lvlJc w:val="left"/>
    </w:lvl>
    <w:lvl w:ilvl="1" w:tplc="144647AC">
      <w:numFmt w:val="decimal"/>
      <w:lvlText w:val=""/>
      <w:lvlJc w:val="left"/>
    </w:lvl>
    <w:lvl w:ilvl="2" w:tplc="1FB6DBA2">
      <w:numFmt w:val="decimal"/>
      <w:lvlText w:val=""/>
      <w:lvlJc w:val="left"/>
    </w:lvl>
    <w:lvl w:ilvl="3" w:tplc="752A2CA2">
      <w:numFmt w:val="decimal"/>
      <w:lvlText w:val=""/>
      <w:lvlJc w:val="left"/>
    </w:lvl>
    <w:lvl w:ilvl="4" w:tplc="CA1C115A">
      <w:numFmt w:val="decimal"/>
      <w:lvlText w:val=""/>
      <w:lvlJc w:val="left"/>
    </w:lvl>
    <w:lvl w:ilvl="5" w:tplc="061E27B0">
      <w:numFmt w:val="decimal"/>
      <w:lvlText w:val=""/>
      <w:lvlJc w:val="left"/>
    </w:lvl>
    <w:lvl w:ilvl="6" w:tplc="08D29A04">
      <w:numFmt w:val="decimal"/>
      <w:lvlText w:val=""/>
      <w:lvlJc w:val="left"/>
    </w:lvl>
    <w:lvl w:ilvl="7" w:tplc="FF02AB94">
      <w:numFmt w:val="decimal"/>
      <w:lvlText w:val=""/>
      <w:lvlJc w:val="left"/>
    </w:lvl>
    <w:lvl w:ilvl="8" w:tplc="F02C5D30">
      <w:numFmt w:val="decimal"/>
      <w:lvlText w:val=""/>
      <w:lvlJc w:val="left"/>
    </w:lvl>
  </w:abstractNum>
  <w:abstractNum w:abstractNumId="7" w15:restartNumberingAfterBreak="0">
    <w:nsid w:val="00007FF5"/>
    <w:multiLevelType w:val="hybridMultilevel"/>
    <w:tmpl w:val="280EF14E"/>
    <w:lvl w:ilvl="0" w:tplc="D3E69CCE">
      <w:start w:val="1"/>
      <w:numFmt w:val="bullet"/>
      <w:lvlText w:val="в"/>
      <w:lvlJc w:val="left"/>
    </w:lvl>
    <w:lvl w:ilvl="1" w:tplc="20EC77DE">
      <w:start w:val="1"/>
      <w:numFmt w:val="bullet"/>
      <w:lvlText w:val=""/>
      <w:lvlJc w:val="left"/>
    </w:lvl>
    <w:lvl w:ilvl="2" w:tplc="0C5C7DD6">
      <w:start w:val="1"/>
      <w:numFmt w:val="bullet"/>
      <w:lvlText w:val="-"/>
      <w:lvlJc w:val="left"/>
    </w:lvl>
    <w:lvl w:ilvl="3" w:tplc="F0A8E7F6">
      <w:numFmt w:val="decimal"/>
      <w:lvlText w:val=""/>
      <w:lvlJc w:val="left"/>
    </w:lvl>
    <w:lvl w:ilvl="4" w:tplc="9036D584">
      <w:numFmt w:val="decimal"/>
      <w:lvlText w:val=""/>
      <w:lvlJc w:val="left"/>
    </w:lvl>
    <w:lvl w:ilvl="5" w:tplc="DECE0252">
      <w:numFmt w:val="decimal"/>
      <w:lvlText w:val=""/>
      <w:lvlJc w:val="left"/>
    </w:lvl>
    <w:lvl w:ilvl="6" w:tplc="5916FCD8">
      <w:numFmt w:val="decimal"/>
      <w:lvlText w:val=""/>
      <w:lvlJc w:val="left"/>
    </w:lvl>
    <w:lvl w:ilvl="7" w:tplc="893A190A">
      <w:numFmt w:val="decimal"/>
      <w:lvlText w:val=""/>
      <w:lvlJc w:val="left"/>
    </w:lvl>
    <w:lvl w:ilvl="8" w:tplc="E13EB944">
      <w:numFmt w:val="decimal"/>
      <w:lvlText w:val=""/>
      <w:lvlJc w:val="left"/>
    </w:lvl>
  </w:abstractNum>
  <w:abstractNum w:abstractNumId="8" w15:restartNumberingAfterBreak="0">
    <w:nsid w:val="0F2F43F1"/>
    <w:multiLevelType w:val="hybridMultilevel"/>
    <w:tmpl w:val="D8FA92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F322DC"/>
    <w:multiLevelType w:val="hybridMultilevel"/>
    <w:tmpl w:val="2C9A8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7E1996"/>
    <w:multiLevelType w:val="multilevel"/>
    <w:tmpl w:val="C86A1D6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944CC5"/>
    <w:multiLevelType w:val="hybridMultilevel"/>
    <w:tmpl w:val="CC8C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D62482"/>
    <w:multiLevelType w:val="hybridMultilevel"/>
    <w:tmpl w:val="8F100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F239D3"/>
    <w:multiLevelType w:val="hybridMultilevel"/>
    <w:tmpl w:val="448E81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01E9F"/>
    <w:multiLevelType w:val="hybridMultilevel"/>
    <w:tmpl w:val="F9DC0F88"/>
    <w:lvl w:ilvl="0" w:tplc="4E800A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9E4397"/>
    <w:multiLevelType w:val="hybridMultilevel"/>
    <w:tmpl w:val="51A23BB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163778"/>
    <w:multiLevelType w:val="hybridMultilevel"/>
    <w:tmpl w:val="C470B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A5807"/>
    <w:multiLevelType w:val="hybridMultilevel"/>
    <w:tmpl w:val="BBAC3B80"/>
    <w:lvl w:ilvl="0" w:tplc="0419000B">
      <w:start w:val="1"/>
      <w:numFmt w:val="bullet"/>
      <w:lvlText w:val=""/>
      <w:lvlJc w:val="left"/>
      <w:pPr>
        <w:ind w:left="1832" w:hanging="360"/>
      </w:pPr>
      <w:rPr>
        <w:rFonts w:ascii="Wingdings" w:hAnsi="Wingdings" w:hint="default"/>
      </w:rPr>
    </w:lvl>
    <w:lvl w:ilvl="1" w:tplc="04190003" w:tentative="1">
      <w:start w:val="1"/>
      <w:numFmt w:val="bullet"/>
      <w:lvlText w:val="o"/>
      <w:lvlJc w:val="left"/>
      <w:pPr>
        <w:ind w:left="2552" w:hanging="360"/>
      </w:pPr>
      <w:rPr>
        <w:rFonts w:ascii="Courier New" w:hAnsi="Courier New" w:cs="Courier New" w:hint="default"/>
      </w:rPr>
    </w:lvl>
    <w:lvl w:ilvl="2" w:tplc="04190005" w:tentative="1">
      <w:start w:val="1"/>
      <w:numFmt w:val="bullet"/>
      <w:lvlText w:val=""/>
      <w:lvlJc w:val="left"/>
      <w:pPr>
        <w:ind w:left="3272" w:hanging="360"/>
      </w:pPr>
      <w:rPr>
        <w:rFonts w:ascii="Wingdings" w:hAnsi="Wingdings" w:hint="default"/>
      </w:rPr>
    </w:lvl>
    <w:lvl w:ilvl="3" w:tplc="04190001" w:tentative="1">
      <w:start w:val="1"/>
      <w:numFmt w:val="bullet"/>
      <w:lvlText w:val=""/>
      <w:lvlJc w:val="left"/>
      <w:pPr>
        <w:ind w:left="3992" w:hanging="360"/>
      </w:pPr>
      <w:rPr>
        <w:rFonts w:ascii="Symbol" w:hAnsi="Symbol" w:hint="default"/>
      </w:rPr>
    </w:lvl>
    <w:lvl w:ilvl="4" w:tplc="04190003" w:tentative="1">
      <w:start w:val="1"/>
      <w:numFmt w:val="bullet"/>
      <w:lvlText w:val="o"/>
      <w:lvlJc w:val="left"/>
      <w:pPr>
        <w:ind w:left="4712" w:hanging="360"/>
      </w:pPr>
      <w:rPr>
        <w:rFonts w:ascii="Courier New" w:hAnsi="Courier New" w:cs="Courier New" w:hint="default"/>
      </w:rPr>
    </w:lvl>
    <w:lvl w:ilvl="5" w:tplc="04190005" w:tentative="1">
      <w:start w:val="1"/>
      <w:numFmt w:val="bullet"/>
      <w:lvlText w:val=""/>
      <w:lvlJc w:val="left"/>
      <w:pPr>
        <w:ind w:left="5432" w:hanging="360"/>
      </w:pPr>
      <w:rPr>
        <w:rFonts w:ascii="Wingdings" w:hAnsi="Wingdings" w:hint="default"/>
      </w:rPr>
    </w:lvl>
    <w:lvl w:ilvl="6" w:tplc="04190001" w:tentative="1">
      <w:start w:val="1"/>
      <w:numFmt w:val="bullet"/>
      <w:lvlText w:val=""/>
      <w:lvlJc w:val="left"/>
      <w:pPr>
        <w:ind w:left="6152" w:hanging="360"/>
      </w:pPr>
      <w:rPr>
        <w:rFonts w:ascii="Symbol" w:hAnsi="Symbol" w:hint="default"/>
      </w:rPr>
    </w:lvl>
    <w:lvl w:ilvl="7" w:tplc="04190003" w:tentative="1">
      <w:start w:val="1"/>
      <w:numFmt w:val="bullet"/>
      <w:lvlText w:val="o"/>
      <w:lvlJc w:val="left"/>
      <w:pPr>
        <w:ind w:left="6872" w:hanging="360"/>
      </w:pPr>
      <w:rPr>
        <w:rFonts w:ascii="Courier New" w:hAnsi="Courier New" w:cs="Courier New" w:hint="default"/>
      </w:rPr>
    </w:lvl>
    <w:lvl w:ilvl="8" w:tplc="04190005" w:tentative="1">
      <w:start w:val="1"/>
      <w:numFmt w:val="bullet"/>
      <w:lvlText w:val=""/>
      <w:lvlJc w:val="left"/>
      <w:pPr>
        <w:ind w:left="7592" w:hanging="360"/>
      </w:pPr>
      <w:rPr>
        <w:rFonts w:ascii="Wingdings" w:hAnsi="Wingdings" w:hint="default"/>
      </w:rPr>
    </w:lvl>
  </w:abstractNum>
  <w:abstractNum w:abstractNumId="18" w15:restartNumberingAfterBreak="0">
    <w:nsid w:val="49950F5D"/>
    <w:multiLevelType w:val="hybridMultilevel"/>
    <w:tmpl w:val="4210E89A"/>
    <w:lvl w:ilvl="0" w:tplc="0419000B">
      <w:start w:val="1"/>
      <w:numFmt w:val="bullet"/>
      <w:lvlText w:val=""/>
      <w:lvlJc w:val="left"/>
      <w:pPr>
        <w:ind w:left="1834" w:hanging="360"/>
      </w:pPr>
      <w:rPr>
        <w:rFonts w:ascii="Wingdings" w:hAnsi="Wingdings"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19" w15:restartNumberingAfterBreak="0">
    <w:nsid w:val="54700ECA"/>
    <w:multiLevelType w:val="multilevel"/>
    <w:tmpl w:val="0CC6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E6BFD"/>
    <w:multiLevelType w:val="hybridMultilevel"/>
    <w:tmpl w:val="176CCB86"/>
    <w:lvl w:ilvl="0" w:tplc="04190003">
      <w:start w:val="1"/>
      <w:numFmt w:val="bullet"/>
      <w:lvlText w:val="o"/>
      <w:lvlJc w:val="left"/>
      <w:pPr>
        <w:ind w:left="1261" w:hanging="360"/>
      </w:pPr>
      <w:rPr>
        <w:rFonts w:ascii="Courier New" w:hAnsi="Courier New" w:cs="Courier New"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21" w15:restartNumberingAfterBreak="0">
    <w:nsid w:val="5D69404F"/>
    <w:multiLevelType w:val="hybridMultilevel"/>
    <w:tmpl w:val="E5E4F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28739A"/>
    <w:multiLevelType w:val="hybridMultilevel"/>
    <w:tmpl w:val="1FB23F80"/>
    <w:lvl w:ilvl="0" w:tplc="34865C6C">
      <w:start w:val="1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3" w15:restartNumberingAfterBreak="0">
    <w:nsid w:val="7E9B4FBA"/>
    <w:multiLevelType w:val="hybridMultilevel"/>
    <w:tmpl w:val="D42C37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num>
  <w:num w:numId="2">
    <w:abstractNumId w:val="21"/>
  </w:num>
  <w:num w:numId="3">
    <w:abstractNumId w:val="19"/>
  </w:num>
  <w:num w:numId="4">
    <w:abstractNumId w:val="14"/>
  </w:num>
  <w:num w:numId="5">
    <w:abstractNumId w:val="23"/>
  </w:num>
  <w:num w:numId="6">
    <w:abstractNumId w:val="6"/>
  </w:num>
  <w:num w:numId="7">
    <w:abstractNumId w:val="18"/>
  </w:num>
  <w:num w:numId="8">
    <w:abstractNumId w:val="12"/>
  </w:num>
  <w:num w:numId="9">
    <w:abstractNumId w:val="15"/>
  </w:num>
  <w:num w:numId="10">
    <w:abstractNumId w:val="17"/>
  </w:num>
  <w:num w:numId="11">
    <w:abstractNumId w:val="7"/>
  </w:num>
  <w:num w:numId="12">
    <w:abstractNumId w:val="5"/>
  </w:num>
  <w:num w:numId="13">
    <w:abstractNumId w:val="4"/>
  </w:num>
  <w:num w:numId="14">
    <w:abstractNumId w:val="13"/>
  </w:num>
  <w:num w:numId="15">
    <w:abstractNumId w:val="11"/>
  </w:num>
  <w:num w:numId="16">
    <w:abstractNumId w:val="2"/>
  </w:num>
  <w:num w:numId="17">
    <w:abstractNumId w:val="3"/>
  </w:num>
  <w:num w:numId="18">
    <w:abstractNumId w:val="22"/>
  </w:num>
  <w:num w:numId="19">
    <w:abstractNumId w:val="16"/>
  </w:num>
  <w:num w:numId="20">
    <w:abstractNumId w:val="8"/>
  </w:num>
  <w:num w:numId="21">
    <w:abstractNumId w:val="9"/>
  </w:num>
  <w:num w:numId="22">
    <w:abstractNumId w:val="20"/>
  </w:num>
  <w:num w:numId="23">
    <w:abstractNumId w:val="0"/>
  </w:num>
  <w:num w:numId="2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40E8"/>
    <w:rsid w:val="00001C3F"/>
    <w:rsid w:val="00012D49"/>
    <w:rsid w:val="000142D1"/>
    <w:rsid w:val="000252FC"/>
    <w:rsid w:val="00077D1C"/>
    <w:rsid w:val="000810F2"/>
    <w:rsid w:val="00081819"/>
    <w:rsid w:val="00083CAB"/>
    <w:rsid w:val="00090EAE"/>
    <w:rsid w:val="000971BC"/>
    <w:rsid w:val="000A3A8D"/>
    <w:rsid w:val="000A4546"/>
    <w:rsid w:val="000B0944"/>
    <w:rsid w:val="000C6A84"/>
    <w:rsid w:val="000D2E47"/>
    <w:rsid w:val="000E081F"/>
    <w:rsid w:val="000F33CD"/>
    <w:rsid w:val="0013239A"/>
    <w:rsid w:val="0014040E"/>
    <w:rsid w:val="00152EE4"/>
    <w:rsid w:val="001554CE"/>
    <w:rsid w:val="00155DDA"/>
    <w:rsid w:val="00166895"/>
    <w:rsid w:val="00190F29"/>
    <w:rsid w:val="00194B9B"/>
    <w:rsid w:val="00196A99"/>
    <w:rsid w:val="001A4BA3"/>
    <w:rsid w:val="001D2BF5"/>
    <w:rsid w:val="00223A52"/>
    <w:rsid w:val="00224176"/>
    <w:rsid w:val="00236B96"/>
    <w:rsid w:val="002616CE"/>
    <w:rsid w:val="00263421"/>
    <w:rsid w:val="002800AF"/>
    <w:rsid w:val="00280BE9"/>
    <w:rsid w:val="00282878"/>
    <w:rsid w:val="00284F36"/>
    <w:rsid w:val="002B7011"/>
    <w:rsid w:val="002C13BF"/>
    <w:rsid w:val="00300E11"/>
    <w:rsid w:val="00305281"/>
    <w:rsid w:val="0031079F"/>
    <w:rsid w:val="00315F1A"/>
    <w:rsid w:val="00331C8D"/>
    <w:rsid w:val="0034652B"/>
    <w:rsid w:val="00360928"/>
    <w:rsid w:val="00371370"/>
    <w:rsid w:val="00376BCA"/>
    <w:rsid w:val="003B42AF"/>
    <w:rsid w:val="003C7F87"/>
    <w:rsid w:val="003D56A5"/>
    <w:rsid w:val="003E0356"/>
    <w:rsid w:val="00405CB1"/>
    <w:rsid w:val="0041274D"/>
    <w:rsid w:val="00446E5D"/>
    <w:rsid w:val="00471539"/>
    <w:rsid w:val="004758B2"/>
    <w:rsid w:val="00483386"/>
    <w:rsid w:val="00487448"/>
    <w:rsid w:val="004A10DC"/>
    <w:rsid w:val="004C0F61"/>
    <w:rsid w:val="004D7D97"/>
    <w:rsid w:val="004F63AA"/>
    <w:rsid w:val="00514984"/>
    <w:rsid w:val="00533DE3"/>
    <w:rsid w:val="005443BC"/>
    <w:rsid w:val="00564354"/>
    <w:rsid w:val="005922CF"/>
    <w:rsid w:val="005A2E87"/>
    <w:rsid w:val="005C7F04"/>
    <w:rsid w:val="005D24A8"/>
    <w:rsid w:val="005E16F7"/>
    <w:rsid w:val="005E1E6E"/>
    <w:rsid w:val="005E469B"/>
    <w:rsid w:val="00610354"/>
    <w:rsid w:val="00617EEB"/>
    <w:rsid w:val="0062730D"/>
    <w:rsid w:val="00633640"/>
    <w:rsid w:val="006743A6"/>
    <w:rsid w:val="00687D62"/>
    <w:rsid w:val="00693569"/>
    <w:rsid w:val="006F355E"/>
    <w:rsid w:val="007205DC"/>
    <w:rsid w:val="00720DD6"/>
    <w:rsid w:val="00726C64"/>
    <w:rsid w:val="0073465D"/>
    <w:rsid w:val="0076332E"/>
    <w:rsid w:val="007638CA"/>
    <w:rsid w:val="007640C9"/>
    <w:rsid w:val="0077413D"/>
    <w:rsid w:val="0078487A"/>
    <w:rsid w:val="007B2A89"/>
    <w:rsid w:val="007B2DB9"/>
    <w:rsid w:val="007B4E4F"/>
    <w:rsid w:val="007D05B1"/>
    <w:rsid w:val="007F5F9A"/>
    <w:rsid w:val="00830C06"/>
    <w:rsid w:val="0083225C"/>
    <w:rsid w:val="008440E8"/>
    <w:rsid w:val="00862783"/>
    <w:rsid w:val="008746D9"/>
    <w:rsid w:val="00880665"/>
    <w:rsid w:val="0088691F"/>
    <w:rsid w:val="008908CB"/>
    <w:rsid w:val="008A62A4"/>
    <w:rsid w:val="008C4B52"/>
    <w:rsid w:val="009034C5"/>
    <w:rsid w:val="00905548"/>
    <w:rsid w:val="00922B49"/>
    <w:rsid w:val="0093225C"/>
    <w:rsid w:val="009430ED"/>
    <w:rsid w:val="00950387"/>
    <w:rsid w:val="00950DE5"/>
    <w:rsid w:val="00956998"/>
    <w:rsid w:val="00961C0D"/>
    <w:rsid w:val="00972303"/>
    <w:rsid w:val="009852E3"/>
    <w:rsid w:val="0099187D"/>
    <w:rsid w:val="00992300"/>
    <w:rsid w:val="009C0A0F"/>
    <w:rsid w:val="009C5F09"/>
    <w:rsid w:val="009C7B3C"/>
    <w:rsid w:val="009C7EAC"/>
    <w:rsid w:val="009D3A9B"/>
    <w:rsid w:val="009D3AF5"/>
    <w:rsid w:val="009E6A7A"/>
    <w:rsid w:val="00A24AAF"/>
    <w:rsid w:val="00A318B1"/>
    <w:rsid w:val="00A41711"/>
    <w:rsid w:val="00A45DF7"/>
    <w:rsid w:val="00A45F32"/>
    <w:rsid w:val="00A7262F"/>
    <w:rsid w:val="00A744F0"/>
    <w:rsid w:val="00A81D62"/>
    <w:rsid w:val="00A86A86"/>
    <w:rsid w:val="00A964EC"/>
    <w:rsid w:val="00AB0CC1"/>
    <w:rsid w:val="00AB48D7"/>
    <w:rsid w:val="00AC5C0F"/>
    <w:rsid w:val="00AE0158"/>
    <w:rsid w:val="00B0514D"/>
    <w:rsid w:val="00B15787"/>
    <w:rsid w:val="00B4354A"/>
    <w:rsid w:val="00B51AA2"/>
    <w:rsid w:val="00B60099"/>
    <w:rsid w:val="00B636D9"/>
    <w:rsid w:val="00B64A5C"/>
    <w:rsid w:val="00BA37B5"/>
    <w:rsid w:val="00BB0D56"/>
    <w:rsid w:val="00BC3308"/>
    <w:rsid w:val="00BC6637"/>
    <w:rsid w:val="00BD38DB"/>
    <w:rsid w:val="00BE6959"/>
    <w:rsid w:val="00C13A9C"/>
    <w:rsid w:val="00C27DFA"/>
    <w:rsid w:val="00C622DD"/>
    <w:rsid w:val="00C64827"/>
    <w:rsid w:val="00C9463D"/>
    <w:rsid w:val="00C94A10"/>
    <w:rsid w:val="00C96A88"/>
    <w:rsid w:val="00CA5521"/>
    <w:rsid w:val="00CB0BEB"/>
    <w:rsid w:val="00CB466B"/>
    <w:rsid w:val="00CB4C8F"/>
    <w:rsid w:val="00CB782B"/>
    <w:rsid w:val="00CC772C"/>
    <w:rsid w:val="00D12909"/>
    <w:rsid w:val="00D32C05"/>
    <w:rsid w:val="00D348D0"/>
    <w:rsid w:val="00D37D44"/>
    <w:rsid w:val="00D61CD3"/>
    <w:rsid w:val="00D86FD4"/>
    <w:rsid w:val="00D928E6"/>
    <w:rsid w:val="00D96E27"/>
    <w:rsid w:val="00DB1532"/>
    <w:rsid w:val="00DB1D41"/>
    <w:rsid w:val="00DD1AD1"/>
    <w:rsid w:val="00DE2309"/>
    <w:rsid w:val="00DF6EF0"/>
    <w:rsid w:val="00E20E59"/>
    <w:rsid w:val="00E242B9"/>
    <w:rsid w:val="00E56B73"/>
    <w:rsid w:val="00EA1203"/>
    <w:rsid w:val="00EA2852"/>
    <w:rsid w:val="00EC4689"/>
    <w:rsid w:val="00ED7ECA"/>
    <w:rsid w:val="00EE5549"/>
    <w:rsid w:val="00F02EC7"/>
    <w:rsid w:val="00F040B6"/>
    <w:rsid w:val="00F04C51"/>
    <w:rsid w:val="00F13A3F"/>
    <w:rsid w:val="00F16E26"/>
    <w:rsid w:val="00F3291B"/>
    <w:rsid w:val="00F3391A"/>
    <w:rsid w:val="00F53A55"/>
    <w:rsid w:val="00F862E9"/>
    <w:rsid w:val="00F91C09"/>
    <w:rsid w:val="00FA2285"/>
    <w:rsid w:val="00FB288C"/>
    <w:rsid w:val="00FC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D9B6E9"/>
  <w15:docId w15:val="{0D88DBBB-BC68-4766-A22C-5CBB1F54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CC1"/>
  </w:style>
  <w:style w:type="paragraph" w:styleId="1">
    <w:name w:val="heading 1"/>
    <w:basedOn w:val="a"/>
    <w:next w:val="a"/>
    <w:link w:val="10"/>
    <w:qFormat/>
    <w:rsid w:val="009C5F09"/>
    <w:pPr>
      <w:keepNext/>
      <w:spacing w:after="0" w:line="240" w:lineRule="auto"/>
      <w:jc w:val="center"/>
      <w:outlineLvl w:val="0"/>
    </w:pPr>
    <w:rPr>
      <w:rFonts w:ascii="Times New Roman" w:eastAsia="Times New Roman" w:hAnsi="Times New Roman" w:cs="Times New Roman"/>
      <w:b/>
      <w:bCs/>
      <w:sz w:val="24"/>
      <w:szCs w:val="24"/>
    </w:rPr>
  </w:style>
  <w:style w:type="paragraph" w:styleId="4">
    <w:name w:val="heading 4"/>
    <w:basedOn w:val="a"/>
    <w:next w:val="a"/>
    <w:link w:val="40"/>
    <w:semiHidden/>
    <w:unhideWhenUsed/>
    <w:qFormat/>
    <w:rsid w:val="009C5F09"/>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40E8"/>
    <w:rPr>
      <w:color w:val="0000FF"/>
      <w:u w:val="single"/>
    </w:rPr>
  </w:style>
  <w:style w:type="paragraph" w:styleId="a4">
    <w:name w:val="Body Text"/>
    <w:basedOn w:val="a"/>
    <w:link w:val="a5"/>
    <w:rsid w:val="0062730D"/>
    <w:pPr>
      <w:spacing w:after="0" w:line="360" w:lineRule="exact"/>
      <w:ind w:firstLine="709"/>
      <w:jc w:val="both"/>
    </w:pPr>
    <w:rPr>
      <w:rFonts w:ascii="Times New Roman" w:eastAsia="Times New Roman" w:hAnsi="Times New Roman" w:cs="Times New Roman"/>
      <w:sz w:val="28"/>
      <w:szCs w:val="24"/>
      <w:lang w:eastAsia="en-US"/>
    </w:rPr>
  </w:style>
  <w:style w:type="character" w:customStyle="1" w:styleId="a5">
    <w:name w:val="Основной текст Знак"/>
    <w:basedOn w:val="a0"/>
    <w:link w:val="a4"/>
    <w:rsid w:val="0062730D"/>
    <w:rPr>
      <w:rFonts w:ascii="Times New Roman" w:eastAsia="Times New Roman" w:hAnsi="Times New Roman" w:cs="Times New Roman"/>
      <w:sz w:val="28"/>
      <w:szCs w:val="24"/>
      <w:lang w:eastAsia="en-US"/>
    </w:rPr>
  </w:style>
  <w:style w:type="paragraph" w:styleId="a6">
    <w:name w:val="Normal (Web)"/>
    <w:basedOn w:val="a"/>
    <w:uiPriority w:val="99"/>
    <w:unhideWhenUsed/>
    <w:rsid w:val="00446E5D"/>
    <w:pPr>
      <w:spacing w:before="100" w:beforeAutospacing="1" w:after="100" w:afterAutospacing="1" w:line="240" w:lineRule="auto"/>
    </w:pPr>
    <w:rPr>
      <w:rFonts w:ascii="Arial" w:eastAsia="Times New Roman" w:hAnsi="Arial" w:cs="Arial"/>
      <w:sz w:val="20"/>
      <w:szCs w:val="20"/>
    </w:rPr>
  </w:style>
  <w:style w:type="character" w:customStyle="1" w:styleId="fill">
    <w:name w:val="fill"/>
    <w:basedOn w:val="a0"/>
    <w:rsid w:val="00446E5D"/>
    <w:rPr>
      <w:b/>
      <w:bCs/>
      <w:i/>
      <w:iCs/>
      <w:color w:val="FF0000"/>
    </w:rPr>
  </w:style>
  <w:style w:type="paragraph" w:styleId="a7">
    <w:name w:val="List Paragraph"/>
    <w:basedOn w:val="a"/>
    <w:uiPriority w:val="34"/>
    <w:qFormat/>
    <w:rsid w:val="00C96A88"/>
    <w:pPr>
      <w:ind w:left="720"/>
      <w:contextualSpacing/>
    </w:pPr>
  </w:style>
  <w:style w:type="paragraph" w:styleId="a8">
    <w:name w:val="Balloon Text"/>
    <w:basedOn w:val="a"/>
    <w:link w:val="a9"/>
    <w:uiPriority w:val="99"/>
    <w:semiHidden/>
    <w:unhideWhenUsed/>
    <w:rsid w:val="00C96A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6A88"/>
    <w:rPr>
      <w:rFonts w:ascii="Tahoma" w:hAnsi="Tahoma" w:cs="Tahoma"/>
      <w:sz w:val="16"/>
      <w:szCs w:val="16"/>
    </w:rPr>
  </w:style>
  <w:style w:type="paragraph" w:styleId="aa">
    <w:name w:val="No Spacing"/>
    <w:uiPriority w:val="99"/>
    <w:qFormat/>
    <w:rsid w:val="009C7B3C"/>
    <w:pPr>
      <w:spacing w:after="0" w:line="240" w:lineRule="auto"/>
    </w:pPr>
    <w:rPr>
      <w:rFonts w:ascii="Calibri" w:eastAsia="Times New Roman" w:hAnsi="Calibri" w:cs="Times New Roman"/>
      <w:lang w:eastAsia="en-US"/>
    </w:rPr>
  </w:style>
  <w:style w:type="paragraph" w:customStyle="1" w:styleId="Default">
    <w:name w:val="Default"/>
    <w:rsid w:val="007633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Indent 2"/>
    <w:basedOn w:val="a"/>
    <w:link w:val="20"/>
    <w:unhideWhenUsed/>
    <w:rsid w:val="009C5F09"/>
    <w:pPr>
      <w:spacing w:after="120" w:line="480" w:lineRule="auto"/>
      <w:ind w:left="283"/>
    </w:pPr>
  </w:style>
  <w:style w:type="character" w:customStyle="1" w:styleId="20">
    <w:name w:val="Основной текст с отступом 2 Знак"/>
    <w:basedOn w:val="a0"/>
    <w:link w:val="2"/>
    <w:uiPriority w:val="99"/>
    <w:semiHidden/>
    <w:rsid w:val="009C5F09"/>
  </w:style>
  <w:style w:type="character" w:customStyle="1" w:styleId="10">
    <w:name w:val="Заголовок 1 Знак"/>
    <w:basedOn w:val="a0"/>
    <w:link w:val="1"/>
    <w:rsid w:val="009C5F09"/>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9C5F09"/>
    <w:rPr>
      <w:rFonts w:ascii="Calibri" w:eastAsia="Times New Roman" w:hAnsi="Calibri" w:cs="Times New Roman"/>
      <w:b/>
      <w:bCs/>
      <w:sz w:val="28"/>
      <w:szCs w:val="28"/>
    </w:rPr>
  </w:style>
  <w:style w:type="paragraph" w:styleId="ab">
    <w:name w:val="Body Text Indent"/>
    <w:basedOn w:val="a"/>
    <w:link w:val="ac"/>
    <w:rsid w:val="009C5F09"/>
    <w:pPr>
      <w:spacing w:after="0" w:line="240" w:lineRule="auto"/>
      <w:ind w:firstLine="708"/>
      <w:jc w:val="both"/>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9C5F09"/>
    <w:rPr>
      <w:rFonts w:ascii="Times New Roman" w:eastAsia="Times New Roman" w:hAnsi="Times New Roman" w:cs="Times New Roman"/>
      <w:sz w:val="24"/>
      <w:szCs w:val="24"/>
    </w:rPr>
  </w:style>
  <w:style w:type="paragraph" w:styleId="3">
    <w:name w:val="Body Text Indent 3"/>
    <w:basedOn w:val="a"/>
    <w:link w:val="30"/>
    <w:rsid w:val="009C5F0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C5F09"/>
    <w:rPr>
      <w:rFonts w:ascii="Times New Roman" w:eastAsia="Times New Roman" w:hAnsi="Times New Roman" w:cs="Times New Roman"/>
      <w:sz w:val="16"/>
      <w:szCs w:val="16"/>
    </w:rPr>
  </w:style>
  <w:style w:type="table" w:styleId="ad">
    <w:name w:val="Table Grid"/>
    <w:basedOn w:val="a1"/>
    <w:uiPriority w:val="59"/>
    <w:rsid w:val="009C5F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9C5F0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C5F09"/>
    <w:rPr>
      <w:rFonts w:ascii="Times New Roman" w:eastAsia="Times New Roman" w:hAnsi="Times New Roman" w:cs="Times New Roman"/>
      <w:sz w:val="24"/>
      <w:szCs w:val="24"/>
    </w:rPr>
  </w:style>
  <w:style w:type="paragraph" w:styleId="31">
    <w:name w:val="Body Text 3"/>
    <w:basedOn w:val="a"/>
    <w:link w:val="32"/>
    <w:rsid w:val="009C5F0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9C5F09"/>
    <w:rPr>
      <w:rFonts w:ascii="Times New Roman" w:eastAsia="Times New Roman" w:hAnsi="Times New Roman" w:cs="Times New Roman"/>
      <w:sz w:val="16"/>
      <w:szCs w:val="16"/>
    </w:rPr>
  </w:style>
  <w:style w:type="paragraph" w:styleId="ae">
    <w:name w:val="Title"/>
    <w:basedOn w:val="a"/>
    <w:link w:val="af"/>
    <w:qFormat/>
    <w:rsid w:val="009C5F09"/>
    <w:pPr>
      <w:spacing w:after="0" w:line="240" w:lineRule="auto"/>
      <w:jc w:val="center"/>
    </w:pPr>
    <w:rPr>
      <w:rFonts w:ascii="Times New Roman" w:eastAsia="Times New Roman" w:hAnsi="Times New Roman" w:cs="Times New Roman"/>
      <w:sz w:val="24"/>
      <w:szCs w:val="20"/>
    </w:rPr>
  </w:style>
  <w:style w:type="character" w:customStyle="1" w:styleId="af">
    <w:name w:val="Заголовок Знак"/>
    <w:basedOn w:val="a0"/>
    <w:link w:val="ae"/>
    <w:rsid w:val="009C5F09"/>
    <w:rPr>
      <w:rFonts w:ascii="Times New Roman" w:eastAsia="Times New Roman" w:hAnsi="Times New Roman" w:cs="Times New Roman"/>
      <w:sz w:val="24"/>
      <w:szCs w:val="20"/>
    </w:rPr>
  </w:style>
  <w:style w:type="paragraph" w:customStyle="1" w:styleId="c36">
    <w:name w:val="c36"/>
    <w:basedOn w:val="a"/>
    <w:rsid w:val="009C5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C5F09"/>
  </w:style>
  <w:style w:type="paragraph" w:customStyle="1" w:styleId="11">
    <w:name w:val="Абзац списка1"/>
    <w:basedOn w:val="a"/>
    <w:rsid w:val="009C5F09"/>
    <w:pPr>
      <w:ind w:left="720"/>
    </w:pPr>
    <w:rPr>
      <w:rFonts w:ascii="Calibri" w:eastAsia="Times New Roman" w:hAnsi="Calibri" w:cs="Times New Roman"/>
      <w:lang w:eastAsia="en-US"/>
    </w:rPr>
  </w:style>
  <w:style w:type="paragraph" w:customStyle="1" w:styleId="12">
    <w:name w:val="Абзац списка1"/>
    <w:basedOn w:val="a"/>
    <w:rsid w:val="009C5F09"/>
    <w:pPr>
      <w:ind w:left="720"/>
      <w:contextualSpacing/>
    </w:pPr>
    <w:rPr>
      <w:rFonts w:ascii="Calibri" w:eastAsia="Times New Roman" w:hAnsi="Calibri" w:cs="Times New Roman"/>
      <w:lang w:eastAsia="en-US"/>
    </w:rPr>
  </w:style>
  <w:style w:type="paragraph" w:customStyle="1" w:styleId="ConsPlusNormal">
    <w:name w:val="ConsPlusNormal"/>
    <w:rsid w:val="00223A5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uiPriority w:val="99"/>
    <w:rsid w:val="00223A5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223A5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223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3A52"/>
  </w:style>
  <w:style w:type="paragraph" w:styleId="af0">
    <w:name w:val="header"/>
    <w:basedOn w:val="a"/>
    <w:link w:val="af1"/>
    <w:uiPriority w:val="99"/>
    <w:unhideWhenUsed/>
    <w:rsid w:val="00223A5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223A52"/>
    <w:rPr>
      <w:rFonts w:ascii="Times New Roman" w:eastAsia="Times New Roman" w:hAnsi="Times New Roman" w:cs="Times New Roman"/>
      <w:sz w:val="20"/>
      <w:szCs w:val="20"/>
    </w:rPr>
  </w:style>
  <w:style w:type="paragraph" w:styleId="af2">
    <w:name w:val="footer"/>
    <w:basedOn w:val="a"/>
    <w:link w:val="af3"/>
    <w:uiPriority w:val="99"/>
    <w:unhideWhenUsed/>
    <w:rsid w:val="00223A5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223A52"/>
    <w:rPr>
      <w:rFonts w:ascii="Times New Roman" w:eastAsia="Times New Roman" w:hAnsi="Times New Roman" w:cs="Times New Roman"/>
      <w:sz w:val="20"/>
      <w:szCs w:val="20"/>
    </w:rPr>
  </w:style>
  <w:style w:type="paragraph" w:customStyle="1" w:styleId="23">
    <w:name w:val="Абзац списка2"/>
    <w:basedOn w:val="a"/>
    <w:rsid w:val="00A744F0"/>
    <w:pPr>
      <w:ind w:left="720"/>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udashkola.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74D4-2F86-4B89-A30B-7D049215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1</Pages>
  <Words>9345</Words>
  <Characters>53268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Рязанова Светлана</dc:creator>
  <cp:keywords/>
  <dc:description/>
  <cp:lastModifiedBy>School</cp:lastModifiedBy>
  <cp:revision>118</cp:revision>
  <cp:lastPrinted>2020-03-06T06:51:00Z</cp:lastPrinted>
  <dcterms:created xsi:type="dcterms:W3CDTF">2019-02-21T11:09:00Z</dcterms:created>
  <dcterms:modified xsi:type="dcterms:W3CDTF">2020-04-14T06:03:00Z</dcterms:modified>
</cp:coreProperties>
</file>